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B6118" w14:textId="1429F725" w:rsidR="00953440" w:rsidRDefault="00BB4F5F" w:rsidP="00BB4F5F">
      <w:pPr>
        <w:pStyle w:val="0"/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外国</w:t>
      </w:r>
      <w:r>
        <w:rPr>
          <w:rFonts w:ascii="黑体" w:eastAsia="黑体" w:hAnsi="黑体" w:cs="黑体"/>
          <w:sz w:val="28"/>
          <w:szCs w:val="28"/>
        </w:rPr>
        <w:t>语学院</w:t>
      </w:r>
      <w:r w:rsidR="008F31A9">
        <w:rPr>
          <w:rFonts w:ascii="黑体" w:eastAsia="黑体" w:hAnsi="黑体" w:cs="黑体" w:hint="eastAsia"/>
          <w:sz w:val="28"/>
          <w:szCs w:val="28"/>
        </w:rPr>
        <w:t>202</w:t>
      </w:r>
      <w:r w:rsidR="001E0B81">
        <w:rPr>
          <w:rFonts w:ascii="黑体" w:eastAsia="黑体" w:hAnsi="黑体" w:cs="黑体"/>
          <w:sz w:val="28"/>
          <w:szCs w:val="28"/>
        </w:rPr>
        <w:t>3</w:t>
      </w:r>
      <w:r>
        <w:rPr>
          <w:rFonts w:ascii="黑体" w:eastAsia="黑体" w:hAnsi="黑体" w:cs="黑体" w:hint="eastAsia"/>
          <w:sz w:val="28"/>
          <w:szCs w:val="28"/>
        </w:rPr>
        <w:t>年</w:t>
      </w:r>
      <w:r w:rsidR="008F31A9">
        <w:rPr>
          <w:rFonts w:ascii="黑体" w:eastAsia="黑体" w:hAnsi="黑体" w:cs="黑体" w:hint="eastAsia"/>
          <w:sz w:val="28"/>
          <w:szCs w:val="28"/>
        </w:rPr>
        <w:t>博士招生复试名单</w:t>
      </w:r>
    </w:p>
    <w:p w14:paraId="46FBA55F" w14:textId="3F0418CF" w:rsidR="00DE3908" w:rsidRDefault="00DE3908" w:rsidP="00BB4F5F">
      <w:pPr>
        <w:jc w:val="center"/>
      </w:pPr>
    </w:p>
    <w:tbl>
      <w:tblPr>
        <w:tblpPr w:leftFromText="180" w:rightFromText="180" w:vertAnchor="text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276"/>
        <w:gridCol w:w="1417"/>
        <w:gridCol w:w="1276"/>
      </w:tblGrid>
      <w:tr w:rsidR="00BB4F5F" w:rsidRPr="00DE3908" w14:paraId="3F008934" w14:textId="32837994" w:rsidTr="00BB4F5F">
        <w:trPr>
          <w:trHeight w:val="6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4CAE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795D" w14:textId="5FCFC60A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3DA1" w14:textId="50AB1AA3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外国语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2008" w14:textId="4F29C352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业务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A4E1" w14:textId="1036EE0B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业务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4941" w14:textId="06922C91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初试总分</w:t>
            </w:r>
          </w:p>
        </w:tc>
      </w:tr>
      <w:tr w:rsidR="00BB4F5F" w:rsidRPr="00DE3908" w14:paraId="14210D2A" w14:textId="4CF1A4EF" w:rsidTr="00BB4F5F">
        <w:trPr>
          <w:trHeight w:val="40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6024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84BAC" w14:textId="18CBD4D3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1B4A6" w14:textId="77A24FC5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C46AF" w14:textId="28DB3805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5D25" w14:textId="7D00F09A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D7671" w14:textId="45F5C576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BB4F5F" w:rsidRPr="00DE3908" w14:paraId="28CE4A4D" w14:textId="322B0312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DB1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BAEBD" w14:textId="6CDD9B3C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曲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98750" w14:textId="3B4B64D9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8D10A" w14:textId="56689F7D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869AF" w14:textId="06BB6344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8D26" w14:textId="0C2DDAAD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BB4F5F" w:rsidRPr="00DE3908" w14:paraId="1AC7B71B" w14:textId="3A00E457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E23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65C68" w14:textId="5B4C1BF5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2E50D" w14:textId="7BD413A6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A02A7" w14:textId="1202BD05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4C630" w14:textId="0E1A2A15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22B7E" w14:textId="566B5FB5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BB4F5F" w:rsidRPr="00DE3908" w14:paraId="6E0F1896" w14:textId="619AAA7C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7BC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C1FCF" w14:textId="34871B8A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93EA6" w14:textId="67C95139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50660" w14:textId="313DD7FE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260D3" w14:textId="2C93EE69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BBBB5" w14:textId="50BCF687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</w:tr>
      <w:tr w:rsidR="00BB4F5F" w:rsidRPr="00DE3908" w14:paraId="2FA7C035" w14:textId="08676164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4E8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E6C39" w14:textId="644F2CA1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焦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EA4C5" w14:textId="7BD5AC11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40FBB" w14:textId="4F37132B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C3DA5" w14:textId="0EE7305E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053E1" w14:textId="3A4ECC5C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  <w:tr w:rsidR="00BB4F5F" w:rsidRPr="00DE3908" w14:paraId="0AD70DA9" w14:textId="725E090A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89F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77342" w14:textId="2639821D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2B496" w14:textId="497902DE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6A23B" w14:textId="426FE873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6CB4" w14:textId="5A354989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1F037" w14:textId="72992C18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BB4F5F" w:rsidRPr="00DE3908" w14:paraId="1A655C61" w14:textId="7764ACEE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D453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2E330" w14:textId="406CB77E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</w:t>
            </w:r>
            <w:r>
              <w:rPr>
                <w:rFonts w:ascii="Arial" w:hAnsi="Arial" w:cs="Arial" w:hint="eastAsia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3D93C" w14:textId="05D99D5B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18958" w14:textId="08766349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ED7CD" w14:textId="40CB95FA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EF36" w14:textId="1911C7C1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BB4F5F" w:rsidRPr="00DE3908" w14:paraId="35479A2F" w14:textId="13060711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C231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1C8A" w14:textId="3C2CD2A4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付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2CB6A" w14:textId="053C345B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27D00" w14:textId="71B127CD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21428" w14:textId="3450CBC6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760EC" w14:textId="2E8E42CF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</w:tr>
      <w:tr w:rsidR="00BB4F5F" w:rsidRPr="00DE3908" w14:paraId="7A18041D" w14:textId="1B30BA71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C263" w14:textId="77777777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747C4" w14:textId="2AFD9B30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31595" w14:textId="289D48E2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FE54C" w14:textId="3501CCC3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6B4E" w14:textId="21191355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E4134" w14:textId="02884E79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BB4F5F" w:rsidRPr="00DE3908" w14:paraId="3C4C73B8" w14:textId="5E63187F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5F877" w14:textId="28850EFE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9E4E5" w14:textId="7173B693" w:rsidR="00BB4F5F" w:rsidRDefault="00BB4F5F" w:rsidP="00BB4F5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AF66" w14:textId="2E6A8F3E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BAFE" w14:textId="4905FEDC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85B12" w14:textId="060F26C0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E891D" w14:textId="77FEF5B9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BB4F5F" w:rsidRPr="00DE3908" w14:paraId="45C1B93D" w14:textId="3BDA21A2" w:rsidTr="00BB4F5F">
        <w:trPr>
          <w:trHeight w:val="402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C6F9" w14:textId="15F6D15F" w:rsidR="00BB4F5F" w:rsidRPr="00DE3908" w:rsidRDefault="00BB4F5F" w:rsidP="00BB4F5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DE3908">
              <w:rPr>
                <w:rFonts w:ascii="Arial" w:eastAsia="宋体" w:hAnsi="Arial" w:cs="Arial"/>
                <w:kern w:val="0"/>
                <w:sz w:val="20"/>
                <w:szCs w:val="20"/>
              </w:rPr>
              <w:t>145963100310027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921BC" w14:textId="23734E36" w:rsidR="00BB4F5F" w:rsidRDefault="00BB4F5F" w:rsidP="00BB4F5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</w:t>
            </w:r>
            <w:r>
              <w:rPr>
                <w:rFonts w:ascii="Arial" w:hAnsi="Arial" w:cs="Arial" w:hint="eastAsia"/>
                <w:sz w:val="20"/>
                <w:szCs w:val="20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8E61C" w14:textId="48366DD2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0B2F7" w14:textId="6B1FE954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E6BB1" w14:textId="424725C4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98DA8" w14:textId="7AFC2C03" w:rsidR="00BB4F5F" w:rsidRPr="00DE3908" w:rsidRDefault="00BB4F5F" w:rsidP="00BB4F5F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</w:tbl>
    <w:p w14:paraId="1B389B3D" w14:textId="21B48F7B" w:rsidR="00DE3908" w:rsidRDefault="00DE3908" w:rsidP="00BB4F5F">
      <w:pPr>
        <w:jc w:val="center"/>
      </w:pPr>
      <w:r>
        <w:br w:type="textWrapping" w:clear="all"/>
      </w:r>
    </w:p>
    <w:sectPr w:rsidR="00DE3908" w:rsidSect="00BB4F5F">
      <w:pgSz w:w="11906" w:h="16838" w:code="9"/>
      <w:pgMar w:top="1418" w:right="1134" w:bottom="851" w:left="1418" w:header="0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466AB"/>
    <w:rsid w:val="001E0B81"/>
    <w:rsid w:val="0020148E"/>
    <w:rsid w:val="00822D08"/>
    <w:rsid w:val="008F31A9"/>
    <w:rsid w:val="00953440"/>
    <w:rsid w:val="00BB4F5F"/>
    <w:rsid w:val="00DE3908"/>
    <w:rsid w:val="0DB4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5019D"/>
  <w15:docId w15:val="{6E6D145A-7602-4EDB-933E-B537AC67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正文_0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王志毅</dc:creator>
  <cp:lastModifiedBy>admin</cp:lastModifiedBy>
  <cp:revision>8</cp:revision>
  <dcterms:created xsi:type="dcterms:W3CDTF">2021-06-01T03:27:00Z</dcterms:created>
  <dcterms:modified xsi:type="dcterms:W3CDTF">2023-05-13T06:34:00Z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4E1EBDFFE69E45A59C03BAC502CB0EF7</vt:lpwstr>
  </property>
</Properties>
</file>