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DF" w:rsidRPr="00512F85" w:rsidRDefault="003A2F93" w:rsidP="003A2F93">
      <w:pPr>
        <w:spacing w:line="560" w:lineRule="exact"/>
        <w:jc w:val="center"/>
        <w:rPr>
          <w:b/>
          <w:bCs/>
          <w:sz w:val="36"/>
          <w:szCs w:val="36"/>
        </w:rPr>
      </w:pPr>
      <w:r w:rsidRPr="00512F85">
        <w:rPr>
          <w:rFonts w:hint="eastAsia"/>
          <w:b/>
          <w:bCs/>
          <w:sz w:val="36"/>
          <w:szCs w:val="36"/>
        </w:rPr>
        <w:t>中国社会科学院大学外国</w:t>
      </w:r>
      <w:r w:rsidRPr="00512F85">
        <w:rPr>
          <w:b/>
          <w:bCs/>
          <w:sz w:val="36"/>
          <w:szCs w:val="36"/>
        </w:rPr>
        <w:t>语学院</w:t>
      </w:r>
    </w:p>
    <w:p w:rsidR="009161DF" w:rsidRPr="00512F85" w:rsidRDefault="004D5E61" w:rsidP="003A2F93">
      <w:pPr>
        <w:spacing w:line="560" w:lineRule="exact"/>
        <w:jc w:val="center"/>
        <w:rPr>
          <w:b/>
          <w:bCs/>
          <w:sz w:val="36"/>
          <w:szCs w:val="36"/>
        </w:rPr>
      </w:pPr>
      <w:r>
        <w:rPr>
          <w:rFonts w:hint="eastAsia"/>
          <w:b/>
          <w:bCs/>
          <w:sz w:val="36"/>
          <w:szCs w:val="36"/>
        </w:rPr>
        <w:t>202</w:t>
      </w:r>
      <w:r>
        <w:rPr>
          <w:b/>
          <w:bCs/>
          <w:sz w:val="36"/>
          <w:szCs w:val="36"/>
        </w:rPr>
        <w:t>2</w:t>
      </w:r>
      <w:r w:rsidR="003A2F93" w:rsidRPr="00512F85">
        <w:rPr>
          <w:rFonts w:hint="eastAsia"/>
          <w:b/>
          <w:bCs/>
          <w:sz w:val="36"/>
          <w:szCs w:val="36"/>
        </w:rPr>
        <w:t>年接收硕士调剂通知</w:t>
      </w:r>
    </w:p>
    <w:p w:rsidR="009161DF" w:rsidRDefault="009161DF" w:rsidP="003A2F93">
      <w:pPr>
        <w:spacing w:line="480" w:lineRule="exact"/>
        <w:jc w:val="center"/>
        <w:rPr>
          <w:b/>
          <w:bCs/>
          <w:sz w:val="28"/>
          <w:szCs w:val="28"/>
        </w:rPr>
      </w:pP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（一）调剂条件</w:t>
      </w:r>
    </w:p>
    <w:p w:rsidR="009161DF" w:rsidRDefault="003A2F93" w:rsidP="003A2F9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1. 符合教育部和我校对于调剂招生的基本条件要求。</w:t>
      </w:r>
    </w:p>
    <w:p w:rsidR="003A2F93" w:rsidRDefault="003A2F93" w:rsidP="003A2F9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 xml:space="preserve">. </w:t>
      </w:r>
      <w:r>
        <w:rPr>
          <w:rFonts w:asciiTheme="minorEastAsia" w:hAnsiTheme="minorEastAsia" w:hint="eastAsia"/>
          <w:sz w:val="28"/>
          <w:szCs w:val="28"/>
        </w:rPr>
        <w:t>符合</w:t>
      </w:r>
      <w:r w:rsidR="00512F85">
        <w:rPr>
          <w:rFonts w:asciiTheme="minorEastAsia" w:hAnsiTheme="minorEastAsia" w:hint="eastAsia"/>
          <w:sz w:val="28"/>
          <w:szCs w:val="28"/>
        </w:rPr>
        <w:t>外国语</w:t>
      </w:r>
      <w:r w:rsidR="00512F85">
        <w:rPr>
          <w:rFonts w:asciiTheme="minorEastAsia" w:hAnsiTheme="minorEastAsia"/>
          <w:sz w:val="28"/>
          <w:szCs w:val="28"/>
        </w:rPr>
        <w:t>学院</w:t>
      </w:r>
      <w:r>
        <w:rPr>
          <w:rFonts w:asciiTheme="minorEastAsia" w:hAnsiTheme="minorEastAsia"/>
          <w:sz w:val="28"/>
          <w:szCs w:val="28"/>
        </w:rPr>
        <w:t>调剂专业、研究方向。</w:t>
      </w:r>
    </w:p>
    <w:p w:rsidR="009161DF" w:rsidRDefault="003A2F93"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（二）调剂系统开通时间</w:t>
      </w:r>
    </w:p>
    <w:p w:rsidR="009161DF" w:rsidRDefault="004D5E61"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4</w:t>
      </w:r>
      <w:r w:rsidR="003A2F93">
        <w:rPr>
          <w:rFonts w:ascii="宋体" w:eastAsia="宋体" w:hAnsi="宋体" w:cs="Times New Roman" w:hint="eastAsia"/>
          <w:b/>
          <w:sz w:val="28"/>
          <w:szCs w:val="28"/>
        </w:rPr>
        <w:t>月</w:t>
      </w:r>
      <w:r w:rsidR="002D6BB1">
        <w:rPr>
          <w:rFonts w:ascii="宋体" w:eastAsia="宋体" w:hAnsi="宋体" w:cs="Times New Roman"/>
          <w:b/>
          <w:sz w:val="28"/>
          <w:szCs w:val="28"/>
        </w:rPr>
        <w:t>13</w:t>
      </w:r>
      <w:r w:rsidR="003A2F93">
        <w:rPr>
          <w:rFonts w:ascii="宋体" w:eastAsia="宋体" w:hAnsi="宋体" w:cs="Times New Roman" w:hint="eastAsia"/>
          <w:b/>
          <w:sz w:val="28"/>
          <w:szCs w:val="28"/>
        </w:rPr>
        <w:t>日</w:t>
      </w:r>
      <w:r w:rsidR="002D6BB1">
        <w:rPr>
          <w:rFonts w:ascii="宋体" w:eastAsia="宋体" w:hAnsi="宋体" w:cs="Times New Roman" w:hint="eastAsia"/>
          <w:b/>
          <w:sz w:val="28"/>
          <w:szCs w:val="28"/>
        </w:rPr>
        <w:t>16</w:t>
      </w:r>
      <w:r w:rsidR="003A2F93">
        <w:rPr>
          <w:rFonts w:ascii="宋体" w:eastAsia="宋体" w:hAnsi="宋体" w:cs="Times New Roman" w:hint="eastAsia"/>
          <w:b/>
          <w:sz w:val="28"/>
          <w:szCs w:val="28"/>
        </w:rPr>
        <w:t>时00分-</w:t>
      </w:r>
      <w:r w:rsidR="002D6BB1">
        <w:rPr>
          <w:rFonts w:ascii="宋体" w:eastAsia="宋体" w:hAnsi="宋体" w:cs="Times New Roman"/>
          <w:b/>
          <w:sz w:val="28"/>
          <w:szCs w:val="28"/>
        </w:rPr>
        <w:t>14</w:t>
      </w:r>
      <w:r w:rsidR="003A2F93">
        <w:rPr>
          <w:rFonts w:ascii="宋体" w:eastAsia="宋体" w:hAnsi="宋体" w:cs="Times New Roman" w:hint="eastAsia"/>
          <w:b/>
          <w:sz w:val="28"/>
          <w:szCs w:val="28"/>
        </w:rPr>
        <w:t>日</w:t>
      </w:r>
      <w:r w:rsidR="002D6BB1">
        <w:rPr>
          <w:rFonts w:ascii="宋体" w:eastAsia="宋体" w:hAnsi="宋体" w:cs="Times New Roman"/>
          <w:b/>
          <w:sz w:val="28"/>
          <w:szCs w:val="28"/>
        </w:rPr>
        <w:t>16</w:t>
      </w:r>
      <w:r w:rsidR="003A2F93">
        <w:rPr>
          <w:rFonts w:ascii="宋体" w:eastAsia="宋体" w:hAnsi="宋体" w:cs="Times New Roman" w:hint="eastAsia"/>
          <w:b/>
          <w:sz w:val="28"/>
          <w:szCs w:val="28"/>
        </w:rPr>
        <w:t>时00分</w:t>
      </w:r>
    </w:p>
    <w:p w:rsidR="009161DF" w:rsidRDefault="003A2F93"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（三）缺额信息</w:t>
      </w:r>
    </w:p>
    <w:p w:rsidR="009161DF" w:rsidRDefault="004D5E61" w:rsidP="003A2F93">
      <w:pPr>
        <w:spacing w:line="480" w:lineRule="exact"/>
        <w:ind w:firstLine="570"/>
        <w:jc w:val="left"/>
        <w:rPr>
          <w:rFonts w:asciiTheme="minorEastAsia" w:hAnsiTheme="minorEastAsia"/>
          <w:sz w:val="28"/>
          <w:szCs w:val="28"/>
        </w:rPr>
      </w:pPr>
      <w:r>
        <w:rPr>
          <w:rFonts w:asciiTheme="minorEastAsia" w:hAnsiTheme="minorEastAsia" w:hint="eastAsia"/>
          <w:sz w:val="28"/>
          <w:szCs w:val="28"/>
        </w:rPr>
        <w:t>2022</w:t>
      </w:r>
      <w:r w:rsidR="003A2F93">
        <w:rPr>
          <w:rFonts w:asciiTheme="minorEastAsia" w:hAnsiTheme="minorEastAsia" w:hint="eastAsia"/>
          <w:sz w:val="28"/>
          <w:szCs w:val="28"/>
        </w:rPr>
        <w:t>年</w:t>
      </w:r>
      <w:r w:rsidR="005802E0">
        <w:rPr>
          <w:rFonts w:asciiTheme="minorEastAsia" w:hAnsiTheme="minorEastAsia" w:hint="eastAsia"/>
          <w:sz w:val="28"/>
          <w:szCs w:val="28"/>
        </w:rPr>
        <w:t>外国</w:t>
      </w:r>
      <w:r w:rsidR="005802E0">
        <w:rPr>
          <w:rFonts w:asciiTheme="minorEastAsia" w:hAnsiTheme="minorEastAsia"/>
          <w:sz w:val="28"/>
          <w:szCs w:val="28"/>
        </w:rPr>
        <w:t>语学院</w:t>
      </w:r>
      <w:r w:rsidR="003A2F93">
        <w:rPr>
          <w:rFonts w:asciiTheme="minorEastAsia" w:hAnsiTheme="minorEastAsia" w:hint="eastAsia"/>
          <w:sz w:val="28"/>
          <w:szCs w:val="28"/>
        </w:rPr>
        <w:t>拟接收全日制</w:t>
      </w:r>
      <w:r>
        <w:rPr>
          <w:rFonts w:asciiTheme="minorEastAsia" w:hAnsiTheme="minorEastAsia" w:hint="eastAsia"/>
          <w:sz w:val="28"/>
          <w:szCs w:val="28"/>
        </w:rPr>
        <w:t>英语</w:t>
      </w:r>
      <w:r w:rsidR="005802E0">
        <w:rPr>
          <w:rFonts w:asciiTheme="minorEastAsia" w:hAnsiTheme="minorEastAsia"/>
          <w:sz w:val="28"/>
          <w:szCs w:val="28"/>
        </w:rPr>
        <w:t>语言文学</w:t>
      </w:r>
      <w:r w:rsidR="003A2F93">
        <w:rPr>
          <w:rFonts w:asciiTheme="minorEastAsia" w:hAnsiTheme="minorEastAsia" w:hint="eastAsia"/>
          <w:sz w:val="28"/>
          <w:szCs w:val="28"/>
        </w:rPr>
        <w:t>专业硕士调剂考生</w:t>
      </w:r>
      <w:r w:rsidR="005802E0">
        <w:rPr>
          <w:rFonts w:asciiTheme="minorEastAsia" w:hAnsiTheme="minorEastAsia" w:hint="eastAsia"/>
          <w:sz w:val="28"/>
          <w:szCs w:val="28"/>
        </w:rPr>
        <w:t>2</w:t>
      </w:r>
      <w:r w:rsidR="003A2F93">
        <w:rPr>
          <w:rFonts w:asciiTheme="minorEastAsia" w:hAnsiTheme="minorEastAsia" w:hint="eastAsia"/>
          <w:sz w:val="28"/>
          <w:szCs w:val="28"/>
        </w:rPr>
        <w:t>名</w:t>
      </w:r>
      <w:r>
        <w:rPr>
          <w:rFonts w:asciiTheme="minorEastAsia" w:hAnsiTheme="minorEastAsia" w:hint="eastAsia"/>
          <w:sz w:val="28"/>
          <w:szCs w:val="28"/>
        </w:rPr>
        <w:t>，</w:t>
      </w:r>
      <w:r>
        <w:rPr>
          <w:rFonts w:asciiTheme="minorEastAsia" w:hAnsiTheme="minorEastAsia"/>
          <w:sz w:val="28"/>
          <w:szCs w:val="28"/>
        </w:rPr>
        <w:t>俄语语言文学专业</w:t>
      </w:r>
      <w:r>
        <w:rPr>
          <w:rFonts w:asciiTheme="minorEastAsia" w:hAnsiTheme="minorEastAsia" w:hint="eastAsia"/>
          <w:sz w:val="28"/>
          <w:szCs w:val="28"/>
        </w:rPr>
        <w:t>硕士</w:t>
      </w:r>
      <w:r>
        <w:rPr>
          <w:rFonts w:asciiTheme="minorEastAsia" w:hAnsiTheme="minorEastAsia"/>
          <w:sz w:val="28"/>
          <w:szCs w:val="28"/>
        </w:rPr>
        <w:t>调剂生</w:t>
      </w:r>
      <w:r>
        <w:rPr>
          <w:rFonts w:asciiTheme="minorEastAsia" w:hAnsiTheme="minorEastAsia" w:hint="eastAsia"/>
          <w:sz w:val="28"/>
          <w:szCs w:val="28"/>
        </w:rPr>
        <w:t>1名</w:t>
      </w:r>
      <w:r w:rsidR="003A2F93">
        <w:rPr>
          <w:rFonts w:asciiTheme="minorEastAsia" w:hAnsiTheme="minorEastAsia" w:hint="eastAsia"/>
          <w:sz w:val="28"/>
          <w:szCs w:val="28"/>
        </w:rPr>
        <w:t>。</w:t>
      </w:r>
    </w:p>
    <w:p w:rsidR="009161DF" w:rsidRDefault="005802E0" w:rsidP="003A2F93">
      <w:pPr>
        <w:spacing w:line="48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（四）</w:t>
      </w:r>
      <w:r w:rsidR="003A2F93">
        <w:rPr>
          <w:rFonts w:ascii="宋体" w:eastAsia="宋体" w:hAnsi="宋体" w:cs="Times New Roman" w:hint="eastAsia"/>
          <w:b/>
          <w:sz w:val="28"/>
          <w:szCs w:val="28"/>
        </w:rPr>
        <w:t>申请程序</w:t>
      </w:r>
    </w:p>
    <w:p w:rsidR="009161DF" w:rsidRDefault="003A2F93" w:rsidP="003A2F93">
      <w:pPr>
        <w:spacing w:line="48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请有意愿调剂我系并符合调剂条件的考生在规定时间登陆中国研究生招生信息网进行填报。具体要求和使用方法可登录http://yz.chsi.com.cn浏览有关帮助文件。</w:t>
      </w:r>
    </w:p>
    <w:p w:rsidR="009161DF" w:rsidRDefault="00512F85" w:rsidP="003A2F93">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外国</w:t>
      </w:r>
      <w:r>
        <w:rPr>
          <w:rFonts w:asciiTheme="minorEastAsia" w:hAnsiTheme="minorEastAsia"/>
          <w:sz w:val="28"/>
          <w:szCs w:val="28"/>
        </w:rPr>
        <w:t>语学院</w:t>
      </w:r>
      <w:r w:rsidR="003A2F93">
        <w:rPr>
          <w:rFonts w:asciiTheme="minorEastAsia" w:hAnsiTheme="minorEastAsia" w:hint="eastAsia"/>
          <w:sz w:val="28"/>
          <w:szCs w:val="28"/>
        </w:rPr>
        <w:t>将根据所接收调剂申请的考生信息，确定调剂复试考生名单，并在网站公示。请考生及时在调剂服务系统中查看信息并进行相应操作。</w:t>
      </w: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（四）调剂复试办法</w:t>
      </w:r>
    </w:p>
    <w:p w:rsidR="009161DF" w:rsidRDefault="005802E0" w:rsidP="003A2F93">
      <w:pPr>
        <w:spacing w:line="480" w:lineRule="exact"/>
        <w:ind w:firstLineChars="200" w:firstLine="560"/>
        <w:jc w:val="left"/>
        <w:rPr>
          <w:rFonts w:asciiTheme="minorEastAsia" w:hAnsiTheme="minorEastAsia"/>
          <w:bCs/>
          <w:sz w:val="28"/>
          <w:szCs w:val="28"/>
        </w:rPr>
      </w:pPr>
      <w:r>
        <w:rPr>
          <w:rFonts w:asciiTheme="minorEastAsia" w:hAnsiTheme="minorEastAsia" w:hint="eastAsia"/>
          <w:sz w:val="28"/>
          <w:szCs w:val="28"/>
        </w:rPr>
        <w:t>外国语</w:t>
      </w:r>
      <w:r>
        <w:rPr>
          <w:rFonts w:asciiTheme="minorEastAsia" w:hAnsiTheme="minorEastAsia"/>
          <w:sz w:val="28"/>
          <w:szCs w:val="28"/>
        </w:rPr>
        <w:t>学院调剂</w:t>
      </w:r>
      <w:r w:rsidR="00512F85">
        <w:rPr>
          <w:rFonts w:asciiTheme="minorEastAsia" w:hAnsiTheme="minorEastAsia" w:hint="eastAsia"/>
          <w:sz w:val="28"/>
          <w:szCs w:val="28"/>
        </w:rPr>
        <w:t>生</w:t>
      </w:r>
      <w:r>
        <w:rPr>
          <w:rFonts w:asciiTheme="minorEastAsia" w:hAnsiTheme="minorEastAsia"/>
          <w:sz w:val="28"/>
          <w:szCs w:val="28"/>
        </w:rPr>
        <w:t>复试时间</w:t>
      </w:r>
      <w:r w:rsidR="00512F85">
        <w:rPr>
          <w:rFonts w:asciiTheme="minorEastAsia" w:hAnsiTheme="minorEastAsia" w:hint="eastAsia"/>
          <w:sz w:val="28"/>
          <w:szCs w:val="28"/>
        </w:rPr>
        <w:t>4月</w:t>
      </w:r>
      <w:r w:rsidR="002D6BB1">
        <w:rPr>
          <w:rFonts w:asciiTheme="minorEastAsia" w:hAnsiTheme="minorEastAsia"/>
          <w:sz w:val="28"/>
          <w:szCs w:val="28"/>
        </w:rPr>
        <w:t>18</w:t>
      </w:r>
      <w:r w:rsidR="00512F85">
        <w:rPr>
          <w:rFonts w:asciiTheme="minorEastAsia" w:hAnsiTheme="minorEastAsia" w:hint="eastAsia"/>
          <w:sz w:val="28"/>
          <w:szCs w:val="28"/>
        </w:rPr>
        <w:t>日</w:t>
      </w:r>
      <w:r w:rsidR="00512F85">
        <w:rPr>
          <w:rFonts w:asciiTheme="minorEastAsia" w:hAnsiTheme="minorEastAsia"/>
          <w:sz w:val="28"/>
          <w:szCs w:val="28"/>
        </w:rPr>
        <w:t>，具体</w:t>
      </w:r>
      <w:r>
        <w:rPr>
          <w:rFonts w:asciiTheme="minorEastAsia" w:hAnsiTheme="minorEastAsia"/>
          <w:sz w:val="28"/>
          <w:szCs w:val="28"/>
        </w:rPr>
        <w:t>安排、</w:t>
      </w:r>
      <w:r>
        <w:rPr>
          <w:rFonts w:asciiTheme="minorEastAsia" w:hAnsiTheme="minorEastAsia" w:hint="eastAsia"/>
          <w:sz w:val="28"/>
          <w:szCs w:val="28"/>
        </w:rPr>
        <w:t>方案</w:t>
      </w:r>
      <w:r>
        <w:rPr>
          <w:rFonts w:asciiTheme="minorEastAsia" w:hAnsiTheme="minorEastAsia"/>
          <w:sz w:val="28"/>
          <w:szCs w:val="28"/>
        </w:rPr>
        <w:t>另行通知。</w:t>
      </w: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（五）联系方式</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联系人：</w:t>
      </w:r>
      <w:r w:rsidR="005802E0">
        <w:rPr>
          <w:rFonts w:asciiTheme="minorEastAsia" w:hAnsiTheme="minorEastAsia" w:hint="eastAsia"/>
          <w:sz w:val="28"/>
          <w:szCs w:val="28"/>
        </w:rPr>
        <w:t>韩老师</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联系电话：</w:t>
      </w:r>
      <w:r w:rsidR="004D5E61">
        <w:rPr>
          <w:rFonts w:asciiTheme="minorEastAsia" w:hAnsiTheme="minorEastAsia" w:hint="eastAsia"/>
          <w:sz w:val="28"/>
          <w:szCs w:val="28"/>
        </w:rPr>
        <w:t>85195594</w:t>
      </w:r>
      <w:r>
        <w:rPr>
          <w:rFonts w:asciiTheme="minorEastAsia" w:hAnsiTheme="minorEastAsia" w:hint="eastAsia"/>
          <w:sz w:val="28"/>
          <w:szCs w:val="28"/>
        </w:rPr>
        <w:t xml:space="preserve">  13683342469</w:t>
      </w:r>
      <w:bookmarkStart w:id="0" w:name="_GoBack"/>
      <w:bookmarkEnd w:id="0"/>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电子邮件：hanyp@cass.org.cn</w:t>
      </w:r>
    </w:p>
    <w:p w:rsidR="009161DF" w:rsidRDefault="009161DF" w:rsidP="003A2F93">
      <w:pPr>
        <w:spacing w:line="480" w:lineRule="exact"/>
        <w:jc w:val="left"/>
        <w:rPr>
          <w:rFonts w:asciiTheme="minorEastAsia" w:hAnsiTheme="minorEastAsia"/>
          <w:sz w:val="28"/>
          <w:szCs w:val="28"/>
        </w:rPr>
      </w:pPr>
    </w:p>
    <w:p w:rsidR="009161DF" w:rsidRDefault="009161DF" w:rsidP="003A2F93">
      <w:pPr>
        <w:spacing w:line="480" w:lineRule="exact"/>
        <w:jc w:val="left"/>
        <w:rPr>
          <w:rFonts w:asciiTheme="minorEastAsia" w:hAnsiTheme="minorEastAsia"/>
          <w:sz w:val="28"/>
          <w:szCs w:val="28"/>
        </w:rPr>
      </w:pPr>
    </w:p>
    <w:p w:rsidR="009161DF" w:rsidRDefault="003A2F93" w:rsidP="003A2F93">
      <w:pPr>
        <w:spacing w:line="480" w:lineRule="exact"/>
        <w:rPr>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外国</w:t>
      </w:r>
      <w:r>
        <w:rPr>
          <w:rFonts w:asciiTheme="minorEastAsia" w:hAnsiTheme="minorEastAsia"/>
          <w:sz w:val="28"/>
          <w:szCs w:val="28"/>
        </w:rPr>
        <w:t>语学院</w:t>
      </w:r>
    </w:p>
    <w:p w:rsidR="009161DF" w:rsidRDefault="003A2F93" w:rsidP="003A2F93">
      <w:pPr>
        <w:spacing w:line="48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4D5E61">
        <w:rPr>
          <w:rFonts w:hint="eastAsia"/>
          <w:sz w:val="28"/>
          <w:szCs w:val="28"/>
        </w:rPr>
        <w:t xml:space="preserve">                2022</w:t>
      </w:r>
      <w:r>
        <w:rPr>
          <w:rFonts w:hint="eastAsia"/>
          <w:sz w:val="28"/>
          <w:szCs w:val="28"/>
        </w:rPr>
        <w:t>年</w:t>
      </w:r>
      <w:r w:rsidR="002D6BB1">
        <w:rPr>
          <w:sz w:val="28"/>
          <w:szCs w:val="28"/>
        </w:rPr>
        <w:t>4</w:t>
      </w:r>
      <w:r>
        <w:rPr>
          <w:rFonts w:hint="eastAsia"/>
          <w:sz w:val="28"/>
          <w:szCs w:val="28"/>
        </w:rPr>
        <w:t>月</w:t>
      </w:r>
      <w:r w:rsidR="002D6BB1">
        <w:rPr>
          <w:sz w:val="28"/>
          <w:szCs w:val="28"/>
        </w:rPr>
        <w:t>13</w:t>
      </w:r>
      <w:r>
        <w:rPr>
          <w:rFonts w:hint="eastAsia"/>
          <w:sz w:val="28"/>
          <w:szCs w:val="28"/>
        </w:rPr>
        <w:t>日</w:t>
      </w:r>
      <w:r>
        <w:rPr>
          <w:rFonts w:hint="eastAsia"/>
          <w:sz w:val="28"/>
          <w:szCs w:val="28"/>
        </w:rPr>
        <w:t> </w:t>
      </w:r>
    </w:p>
    <w:p w:rsidR="009161DF" w:rsidRDefault="009161DF" w:rsidP="003A2F93">
      <w:pPr>
        <w:spacing w:line="480" w:lineRule="exact"/>
        <w:jc w:val="left"/>
        <w:rPr>
          <w:rFonts w:asciiTheme="minorEastAsia" w:hAnsiTheme="minorEastAsia"/>
          <w:sz w:val="28"/>
          <w:szCs w:val="28"/>
        </w:rPr>
      </w:pPr>
    </w:p>
    <w:sectPr w:rsidR="009161DF" w:rsidSect="003A2F93">
      <w:pgSz w:w="11906" w:h="16838" w:code="9"/>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96" w:rsidRDefault="00093996" w:rsidP="004D5E61">
      <w:r>
        <w:separator/>
      </w:r>
    </w:p>
  </w:endnote>
  <w:endnote w:type="continuationSeparator" w:id="0">
    <w:p w:rsidR="00093996" w:rsidRDefault="00093996" w:rsidP="004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96" w:rsidRDefault="00093996" w:rsidP="004D5E61">
      <w:r>
        <w:separator/>
      </w:r>
    </w:p>
  </w:footnote>
  <w:footnote w:type="continuationSeparator" w:id="0">
    <w:p w:rsidR="00093996" w:rsidRDefault="00093996" w:rsidP="004D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5"/>
    <w:rsid w:val="00084945"/>
    <w:rsid w:val="0008759C"/>
    <w:rsid w:val="00093996"/>
    <w:rsid w:val="002546D5"/>
    <w:rsid w:val="002D6BB1"/>
    <w:rsid w:val="003A2F93"/>
    <w:rsid w:val="004759C6"/>
    <w:rsid w:val="0049533C"/>
    <w:rsid w:val="004D5E61"/>
    <w:rsid w:val="00512F85"/>
    <w:rsid w:val="005802E0"/>
    <w:rsid w:val="005D2B4C"/>
    <w:rsid w:val="00711EA5"/>
    <w:rsid w:val="00732247"/>
    <w:rsid w:val="00855766"/>
    <w:rsid w:val="009161DF"/>
    <w:rsid w:val="00967013"/>
    <w:rsid w:val="00CE7AC9"/>
    <w:rsid w:val="00D21979"/>
    <w:rsid w:val="00F75CAC"/>
    <w:rsid w:val="618F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27337"/>
  <w15:docId w15:val="{86488911-1582-42E0-9B39-9BA973BA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81</Words>
  <Characters>462</Characters>
  <Application>Microsoft Office Word</Application>
  <DocSecurity>0</DocSecurity>
  <Lines>3</Lines>
  <Paragraphs>1</Paragraphs>
  <ScaleCrop>false</ScaleCrop>
  <Company>微软中国</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cp:lastPrinted>2022-04-13T07:50:00Z</cp:lastPrinted>
  <dcterms:created xsi:type="dcterms:W3CDTF">2020-05-18T14:02:00Z</dcterms:created>
  <dcterms:modified xsi:type="dcterms:W3CDTF">2022-04-13T07:50:00Z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E61318A9ECDE48409841D7C84EE17B5E</vt:lpwstr>
  </property>
</Properties>
</file>