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6B34D">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2"/>
        <w:rPr>
          <w:rFonts w:hint="eastAsia" w:ascii="方正小标宋简体" w:hAnsi="方正小标宋简体" w:eastAsia="方正小标宋简体" w:cs="方正小标宋简体"/>
          <w:b w:val="0"/>
          <w:bCs w:val="0"/>
          <w:color w:val="000000"/>
          <w:kern w:val="0"/>
          <w:sz w:val="36"/>
          <w:szCs w:val="36"/>
        </w:rPr>
      </w:pPr>
      <w:r>
        <w:rPr>
          <w:rFonts w:hint="eastAsia" w:ascii="方正小标宋简体" w:hAnsi="方正小标宋简体" w:eastAsia="方正小标宋简体" w:cs="方正小标宋简体"/>
          <w:b w:val="0"/>
          <w:bCs w:val="0"/>
          <w:color w:val="000000"/>
          <w:kern w:val="0"/>
          <w:sz w:val="36"/>
          <w:szCs w:val="36"/>
          <w:lang w:val="en-US" w:eastAsia="zh-CN"/>
        </w:rPr>
        <w:t>中国社会科学院大学</w:t>
      </w:r>
      <w:r>
        <w:rPr>
          <w:rFonts w:hint="eastAsia" w:ascii="方正小标宋简体" w:hAnsi="方正小标宋简体" w:eastAsia="方正小标宋简体" w:cs="方正小标宋简体"/>
          <w:b w:val="0"/>
          <w:bCs w:val="0"/>
          <w:color w:val="000000"/>
          <w:kern w:val="0"/>
          <w:sz w:val="36"/>
          <w:szCs w:val="36"/>
        </w:rPr>
        <w:t>外国语学院</w:t>
      </w:r>
    </w:p>
    <w:p w14:paraId="57AB07C6">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2"/>
        <w:rPr>
          <w:rFonts w:hint="eastAsia" w:ascii="方正小标宋简体" w:hAnsi="方正小标宋简体" w:eastAsia="方正小标宋简体" w:cs="方正小标宋简体"/>
          <w:b w:val="0"/>
          <w:bCs w:val="0"/>
          <w:color w:val="000000"/>
          <w:kern w:val="0"/>
          <w:sz w:val="36"/>
          <w:szCs w:val="36"/>
        </w:rPr>
      </w:pPr>
      <w:r>
        <w:rPr>
          <w:rFonts w:hint="eastAsia" w:ascii="方正小标宋简体" w:hAnsi="方正小标宋简体" w:eastAsia="方正小标宋简体" w:cs="方正小标宋简体"/>
          <w:b w:val="0"/>
          <w:bCs w:val="0"/>
          <w:color w:val="000000"/>
          <w:kern w:val="0"/>
          <w:sz w:val="36"/>
          <w:szCs w:val="36"/>
        </w:rPr>
        <w:t>202</w:t>
      </w:r>
      <w:r>
        <w:rPr>
          <w:rFonts w:hint="eastAsia" w:ascii="方正小标宋简体" w:hAnsi="方正小标宋简体" w:eastAsia="方正小标宋简体" w:cs="方正小标宋简体"/>
          <w:b w:val="0"/>
          <w:bCs w:val="0"/>
          <w:color w:val="000000"/>
          <w:kern w:val="0"/>
          <w:sz w:val="36"/>
          <w:szCs w:val="36"/>
          <w:lang w:val="en-US" w:eastAsia="zh-CN"/>
        </w:rPr>
        <w:t>5</w:t>
      </w:r>
      <w:r>
        <w:rPr>
          <w:rFonts w:hint="eastAsia" w:ascii="方正小标宋简体" w:hAnsi="方正小标宋简体" w:eastAsia="方正小标宋简体" w:cs="方正小标宋简体"/>
          <w:b w:val="0"/>
          <w:bCs w:val="0"/>
          <w:color w:val="000000"/>
          <w:kern w:val="0"/>
          <w:sz w:val="36"/>
          <w:szCs w:val="36"/>
        </w:rPr>
        <w:t>年硕士研究生调剂复试工作方案</w:t>
      </w:r>
    </w:p>
    <w:p w14:paraId="05071697">
      <w:pPr>
        <w:keepNext w:val="0"/>
        <w:keepLines w:val="0"/>
        <w:pageBreakBefore w:val="0"/>
        <w:widowControl/>
        <w:shd w:val="clear" w:color="auto" w:fill="FFFFFF"/>
        <w:kinsoku/>
        <w:wordWrap/>
        <w:overflowPunct/>
        <w:topLinePunct w:val="0"/>
        <w:autoSpaceDE/>
        <w:autoSpaceDN/>
        <w:bidi w:val="0"/>
        <w:adjustRightInd/>
        <w:snapToGrid/>
        <w:spacing w:line="480" w:lineRule="exact"/>
        <w:jc w:val="center"/>
        <w:textAlignment w:val="auto"/>
        <w:outlineLvl w:val="2"/>
        <w:rPr>
          <w:rFonts w:hint="eastAsia" w:ascii="仿宋_GB2312" w:hAnsi="仿宋_GB2312" w:eastAsia="仿宋_GB2312" w:cs="仿宋_GB2312"/>
          <w:b/>
          <w:bCs/>
          <w:color w:val="000000"/>
          <w:kern w:val="0"/>
          <w:sz w:val="28"/>
          <w:szCs w:val="28"/>
        </w:rPr>
      </w:pPr>
    </w:p>
    <w:p w14:paraId="51E81667">
      <w:pPr>
        <w:keepNext w:val="0"/>
        <w:keepLines w:val="0"/>
        <w:pageBreakBefore w:val="0"/>
        <w:widowControl/>
        <w:shd w:val="clear" w:color="auto" w:fill="FFFFFF"/>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根据教育部和北京市的硕士招生复试工作要求，结合学校统一安排，现将我院2025年</w:t>
      </w:r>
      <w:r>
        <w:rPr>
          <w:rFonts w:hint="eastAsia" w:ascii="仿宋_GB2312" w:hAnsi="仿宋_GB2312" w:eastAsia="仿宋_GB2312" w:cs="仿宋_GB2312"/>
          <w:sz w:val="28"/>
          <w:szCs w:val="28"/>
          <w:lang w:eastAsia="zh-CN"/>
        </w:rPr>
        <w:t>硕士</w:t>
      </w:r>
      <w:r>
        <w:rPr>
          <w:rFonts w:hint="eastAsia" w:ascii="仿宋_GB2312" w:hAnsi="仿宋_GB2312" w:eastAsia="仿宋_GB2312" w:cs="仿宋_GB2312"/>
          <w:sz w:val="28"/>
          <w:szCs w:val="28"/>
        </w:rPr>
        <w:t>研究生调剂复试及录取工作安排调整如下：</w:t>
      </w:r>
    </w:p>
    <w:p w14:paraId="7933CC5C">
      <w:pPr>
        <w:keepNext w:val="0"/>
        <w:keepLines w:val="0"/>
        <w:pageBreakBefore w:val="0"/>
        <w:widowControl/>
        <w:shd w:val="clear" w:color="auto" w:fill="FFFFFF"/>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rPr>
        <w:t>一、复试分数要求</w:t>
      </w:r>
    </w:p>
    <w:p w14:paraId="3F80FA86">
      <w:pPr>
        <w:keepNext w:val="0"/>
        <w:keepLines w:val="0"/>
        <w:pageBreakBefore w:val="0"/>
        <w:widowControl/>
        <w:shd w:val="clear" w:color="auto" w:fill="FFFFFF"/>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外国语学院调剂复试考生初试成绩</w:t>
      </w:r>
      <w:r>
        <w:rPr>
          <w:rFonts w:hint="eastAsia" w:ascii="仿宋_GB2312" w:hAnsi="仿宋_GB2312" w:eastAsia="仿宋_GB2312" w:cs="仿宋_GB2312"/>
          <w:sz w:val="28"/>
          <w:szCs w:val="28"/>
          <w:lang w:eastAsia="zh-CN"/>
        </w:rPr>
        <w:t>应</w:t>
      </w:r>
      <w:r>
        <w:rPr>
          <w:rFonts w:hint="eastAsia" w:ascii="仿宋_GB2312" w:hAnsi="仿宋_GB2312" w:eastAsia="仿宋_GB2312" w:cs="仿宋_GB2312"/>
          <w:sz w:val="28"/>
          <w:szCs w:val="28"/>
        </w:rPr>
        <w:t>不低于《202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年全国硕士研究生招生考试考生进入复试的初试成绩基本要求》中相关专业所划定的A类分数线。按照教育部有关规定，我院硕士生招生实行差额复试，按照1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0%</w:t>
      </w:r>
      <w:r>
        <w:rPr>
          <w:rFonts w:hint="eastAsia" w:ascii="仿宋_GB2312" w:hAnsi="仿宋_GB2312" w:eastAsia="仿宋_GB2312" w:cs="仿宋_GB2312"/>
          <w:sz w:val="28"/>
          <w:szCs w:val="28"/>
          <w:lang w:val="en-US" w:eastAsia="zh-CN"/>
        </w:rPr>
        <w:t>及以上</w:t>
      </w:r>
      <w:r>
        <w:rPr>
          <w:rFonts w:hint="eastAsia" w:ascii="仿宋_GB2312" w:hAnsi="仿宋_GB2312" w:eastAsia="仿宋_GB2312" w:cs="仿宋_GB2312"/>
          <w:sz w:val="28"/>
          <w:szCs w:val="28"/>
        </w:rPr>
        <w:t>的比例，确定各专业复试名单。</w:t>
      </w:r>
    </w:p>
    <w:p w14:paraId="42B70EA8">
      <w:pPr>
        <w:keepNext w:val="0"/>
        <w:keepLines w:val="0"/>
        <w:pageBreakBefore w:val="0"/>
        <w:widowControl/>
        <w:shd w:val="clear" w:color="auto" w:fill="FFFFFF"/>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网上申请调剂时间截止后，外国语学院对符合条件的考生按照初试成绩从高到低顺序确定进入复试名单，学院将随后通过调剂系统向进入复试考生发送复试通知，最终进入复试的考生名单以学院网站公示为准。考生应在规定时间内给予回复，未在通知规定的时间内确认复试的考生，视为自愿放弃我院调剂复试资格。</w:t>
      </w:r>
    </w:p>
    <w:p w14:paraId="322F815A">
      <w:pPr>
        <w:keepNext w:val="0"/>
        <w:keepLines w:val="0"/>
        <w:pageBreakBefore w:val="0"/>
        <w:widowControl/>
        <w:shd w:val="clear" w:color="auto" w:fill="FFFFFF"/>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rPr>
        <w:t>二、复试方式及权重</w:t>
      </w:r>
    </w:p>
    <w:p w14:paraId="551F790F">
      <w:pPr>
        <w:keepNext w:val="0"/>
        <w:keepLines w:val="0"/>
        <w:pageBreakBefore w:val="0"/>
        <w:widowControl/>
        <w:shd w:val="clear" w:color="auto" w:fill="FFFFFF"/>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我院采用现场复试方式，复试总分400分。专业综合笔试150分，专业能力和综合素质面试200分，外语听力与口语测试50分。</w:t>
      </w:r>
    </w:p>
    <w:p w14:paraId="10F676DD">
      <w:pPr>
        <w:keepNext w:val="0"/>
        <w:keepLines w:val="0"/>
        <w:pageBreakBefore w:val="0"/>
        <w:widowControl/>
        <w:shd w:val="clear" w:color="auto" w:fill="FFFFFF"/>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初试成绩和复试成绩在总成绩中的占比分别为60%和40%，总成绩计算公式为：</w:t>
      </w:r>
      <w:r>
        <w:rPr>
          <w:rFonts w:hint="eastAsia" w:ascii="仿宋_GB2312" w:hAnsi="仿宋_GB2312" w:eastAsia="仿宋_GB2312" w:cs="仿宋_GB2312"/>
          <w:sz w:val="28"/>
          <w:szCs w:val="28"/>
        </w:rPr>
        <w:t>总成绩=初试成绩/</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*60%+复试成绩</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折算成百分制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*40%</w:t>
      </w:r>
      <w:r>
        <w:rPr>
          <w:rFonts w:hint="eastAsia" w:ascii="仿宋_GB2312" w:hAnsi="仿宋_GB2312" w:eastAsia="仿宋_GB2312" w:cs="仿宋_GB2312"/>
          <w:sz w:val="28"/>
          <w:szCs w:val="28"/>
          <w:lang w:eastAsia="zh-CN"/>
        </w:rPr>
        <w:t>。</w:t>
      </w:r>
    </w:p>
    <w:p w14:paraId="3F3A58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复试成绩不合格（合格线为复试总成绩的60%，各部分成绩合格线为各部分成绩的60%）者不予录取。</w:t>
      </w:r>
    </w:p>
    <w:p w14:paraId="500520C3">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如出现分数相同的情况，将结合一志愿报考专业及初试分数等因素综合考虑进行排序。</w:t>
      </w:r>
    </w:p>
    <w:p w14:paraId="37DF60DC">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三、复试程序</w:t>
      </w:r>
    </w:p>
    <w:p w14:paraId="26308A93">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val="en-US" w:eastAsia="zh-CN"/>
        </w:rPr>
        <w:t>复试提交材料：</w:t>
      </w:r>
    </w:p>
    <w:p w14:paraId="0DEF5DF8">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国别与区域研究专业：</w:t>
      </w:r>
      <w:r>
        <w:rPr>
          <w:rFonts w:hint="eastAsia" w:ascii="仿宋_GB2312" w:hAnsi="仿宋_GB2312" w:eastAsia="仿宋_GB2312" w:cs="仿宋_GB2312"/>
          <w:sz w:val="28"/>
          <w:szCs w:val="28"/>
        </w:rPr>
        <w:t>取得复试资格的考生，在</w:t>
      </w:r>
      <w:r>
        <w:rPr>
          <w:rFonts w:hint="eastAsia" w:ascii="仿宋_GB2312" w:hAnsi="仿宋_GB2312" w:eastAsia="仿宋_GB2312" w:cs="仿宋_GB2312"/>
          <w:b/>
          <w:bCs/>
          <w:sz w:val="28"/>
          <w:szCs w:val="28"/>
        </w:rPr>
        <w:t>202</w:t>
      </w: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rPr>
        <w:t>年4月</w:t>
      </w:r>
      <w:r>
        <w:rPr>
          <w:rFonts w:hint="eastAsia" w:ascii="仿宋_GB2312" w:hAnsi="仿宋_GB2312" w:eastAsia="仿宋_GB2312" w:cs="仿宋_GB2312"/>
          <w:b/>
          <w:bCs/>
          <w:sz w:val="28"/>
          <w:szCs w:val="28"/>
          <w:lang w:val="en-US" w:eastAsia="zh-CN"/>
        </w:rPr>
        <w:t xml:space="preserve">11 </w:t>
      </w:r>
      <w:r>
        <w:rPr>
          <w:rFonts w:hint="eastAsia" w:ascii="仿宋_GB2312" w:hAnsi="仿宋_GB2312" w:eastAsia="仿宋_GB2312" w:cs="仿宋_GB2312"/>
          <w:sz w:val="28"/>
          <w:szCs w:val="28"/>
        </w:rPr>
        <w:t>日中午12：00前须发送如下材料的电子版到邮箱</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"mailto:20200034@ucass.edu.cn" </w:instrText>
      </w:r>
      <w:r>
        <w:rPr>
          <w:rFonts w:hint="eastAsia" w:ascii="仿宋_GB2312" w:hAnsi="仿宋_GB2312" w:eastAsia="仿宋_GB2312" w:cs="仿宋_GB2312"/>
          <w:sz w:val="28"/>
          <w:szCs w:val="28"/>
          <w:lang w:val="en-US" w:eastAsia="zh-CN"/>
        </w:rPr>
        <w:fldChar w:fldCharType="separate"/>
      </w:r>
      <w:r>
        <w:rPr>
          <w:rStyle w:val="7"/>
          <w:rFonts w:hint="eastAsia" w:ascii="仿宋_GB2312" w:hAnsi="仿宋_GB2312" w:eastAsia="仿宋_GB2312" w:cs="仿宋_GB2312"/>
          <w:sz w:val="28"/>
          <w:szCs w:val="28"/>
          <w:lang w:val="en-US" w:eastAsia="zh-CN"/>
        </w:rPr>
        <w:t>20200034</w:t>
      </w:r>
      <w:r>
        <w:rPr>
          <w:rStyle w:val="7"/>
          <w:rFonts w:hint="eastAsia" w:ascii="仿宋_GB2312" w:hAnsi="仿宋_GB2312" w:eastAsia="仿宋_GB2312" w:cs="仿宋_GB2312"/>
          <w:sz w:val="28"/>
          <w:szCs w:val="28"/>
        </w:rPr>
        <w:t>@</w:t>
      </w:r>
      <w:r>
        <w:rPr>
          <w:rStyle w:val="7"/>
          <w:rFonts w:hint="eastAsia" w:ascii="仿宋_GB2312" w:hAnsi="仿宋_GB2312" w:eastAsia="仿宋_GB2312" w:cs="仿宋_GB2312"/>
          <w:sz w:val="28"/>
          <w:szCs w:val="28"/>
          <w:lang w:val="en-US" w:eastAsia="zh-CN"/>
        </w:rPr>
        <w:t>ucass.edu.cn</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p>
    <w:p w14:paraId="2FFE8254">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英语语言文学专业、俄语语言文学专业、日语语言文学专业：</w:t>
      </w:r>
      <w:r>
        <w:rPr>
          <w:rFonts w:hint="eastAsia" w:ascii="仿宋_GB2312" w:hAnsi="仿宋_GB2312" w:eastAsia="仿宋_GB2312" w:cs="仿宋_GB2312"/>
          <w:b w:val="0"/>
          <w:bCs w:val="0"/>
          <w:sz w:val="28"/>
          <w:szCs w:val="28"/>
          <w:lang w:val="en-US" w:eastAsia="zh-CN"/>
        </w:rPr>
        <w:t>取得复试资格的考生，于</w:t>
      </w:r>
      <w:r>
        <w:rPr>
          <w:rFonts w:hint="eastAsia" w:ascii="仿宋_GB2312" w:hAnsi="仿宋_GB2312" w:eastAsia="仿宋_GB2312" w:cs="仿宋_GB2312"/>
          <w:b/>
          <w:bCs/>
          <w:sz w:val="28"/>
          <w:szCs w:val="28"/>
          <w:lang w:val="en-US" w:eastAsia="zh-CN"/>
        </w:rPr>
        <w:t>2025年4月13日</w:t>
      </w:r>
      <w:r>
        <w:rPr>
          <w:rFonts w:hint="eastAsia" w:ascii="仿宋_GB2312" w:hAnsi="仿宋_GB2312" w:eastAsia="仿宋_GB2312" w:cs="仿宋_GB2312"/>
          <w:b w:val="0"/>
          <w:bCs w:val="0"/>
          <w:sz w:val="28"/>
          <w:szCs w:val="28"/>
          <w:lang w:val="en-US" w:eastAsia="zh-CN"/>
        </w:rPr>
        <w:t>前须发送如下材料的电子版到邮箱：</w:t>
      </w:r>
      <w:r>
        <w:rPr>
          <w:rFonts w:hint="eastAsia" w:ascii="仿宋_GB2312" w:hAnsi="仿宋_GB2312" w:eastAsia="仿宋_GB2312" w:cs="仿宋_GB2312"/>
          <w:b w:val="0"/>
          <w:bCs w:val="0"/>
          <w:sz w:val="28"/>
          <w:szCs w:val="28"/>
          <w:lang w:val="en-US" w:eastAsia="zh-CN"/>
        </w:rPr>
        <w:fldChar w:fldCharType="begin"/>
      </w:r>
      <w:r>
        <w:rPr>
          <w:rFonts w:hint="eastAsia" w:ascii="仿宋_GB2312" w:hAnsi="仿宋_GB2312" w:eastAsia="仿宋_GB2312" w:cs="仿宋_GB2312"/>
          <w:b w:val="0"/>
          <w:bCs w:val="0"/>
          <w:sz w:val="28"/>
          <w:szCs w:val="28"/>
          <w:lang w:val="en-US" w:eastAsia="zh-CN"/>
        </w:rPr>
        <w:instrText xml:space="preserve"> HYPERLINK "mailto:hanyp@cass.org.cn" </w:instrText>
      </w:r>
      <w:r>
        <w:rPr>
          <w:rFonts w:hint="eastAsia" w:ascii="仿宋_GB2312" w:hAnsi="仿宋_GB2312" w:eastAsia="仿宋_GB2312" w:cs="仿宋_GB2312"/>
          <w:b w:val="0"/>
          <w:bCs w:val="0"/>
          <w:sz w:val="28"/>
          <w:szCs w:val="28"/>
          <w:lang w:val="en-US" w:eastAsia="zh-CN"/>
        </w:rPr>
        <w:fldChar w:fldCharType="separate"/>
      </w:r>
      <w:r>
        <w:rPr>
          <w:rStyle w:val="7"/>
          <w:rFonts w:hint="eastAsia" w:ascii="仿宋_GB2312" w:hAnsi="仿宋_GB2312" w:eastAsia="仿宋_GB2312" w:cs="仿宋_GB2312"/>
          <w:b w:val="0"/>
          <w:bCs w:val="0"/>
          <w:sz w:val="28"/>
          <w:szCs w:val="28"/>
          <w:lang w:val="en-US" w:eastAsia="zh-CN"/>
        </w:rPr>
        <w:t>hanyp@cass.org.cn</w:t>
      </w:r>
      <w:r>
        <w:rPr>
          <w:rFonts w:hint="eastAsia" w:ascii="仿宋_GB2312" w:hAnsi="仿宋_GB2312" w:eastAsia="仿宋_GB2312" w:cs="仿宋_GB2312"/>
          <w:b w:val="0"/>
          <w:bCs w:val="0"/>
          <w:sz w:val="28"/>
          <w:szCs w:val="28"/>
          <w:lang w:val="en-US" w:eastAsia="zh-CN"/>
        </w:rPr>
        <w:fldChar w:fldCharType="end"/>
      </w:r>
      <w:r>
        <w:rPr>
          <w:rFonts w:hint="eastAsia" w:ascii="仿宋_GB2312" w:hAnsi="仿宋_GB2312" w:eastAsia="仿宋_GB2312" w:cs="仿宋_GB2312"/>
          <w:b w:val="0"/>
          <w:bCs w:val="0"/>
          <w:sz w:val="28"/>
          <w:szCs w:val="28"/>
          <w:lang w:val="en-US" w:eastAsia="zh-CN"/>
        </w:rPr>
        <w:t xml:space="preserve"> </w:t>
      </w:r>
    </w:p>
    <w:p w14:paraId="169FB116">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复试时</w:t>
      </w:r>
      <w:r>
        <w:rPr>
          <w:rFonts w:hint="eastAsia" w:ascii="仿宋_GB2312" w:hAnsi="仿宋_GB2312" w:eastAsia="仿宋_GB2312" w:cs="仿宋_GB2312"/>
          <w:sz w:val="28"/>
          <w:szCs w:val="28"/>
          <w:lang w:eastAsia="zh-CN"/>
        </w:rPr>
        <w:t>请</w:t>
      </w:r>
      <w:r>
        <w:rPr>
          <w:rFonts w:hint="eastAsia" w:ascii="仿宋_GB2312" w:hAnsi="仿宋_GB2312" w:eastAsia="仿宋_GB2312" w:cs="仿宋_GB2312"/>
          <w:sz w:val="28"/>
          <w:szCs w:val="28"/>
        </w:rPr>
        <w:t>携带以下原件:</w:t>
      </w:r>
    </w:p>
    <w:p w14:paraId="5573AACA">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（1）准考证；</w:t>
      </w:r>
    </w:p>
    <w:p w14:paraId="7EFA7DAD">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（2）有效身份证，出示原件并提交复印件（正反面印在一页A4纸上）；</w:t>
      </w:r>
    </w:p>
    <w:p w14:paraId="58376CD8">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（3）毕业证与学位证（往届生）或</w:t>
      </w:r>
      <w:r>
        <w:rPr>
          <w:rFonts w:hint="eastAsia" w:ascii="仿宋_GB2312" w:hAnsi="仿宋_GB2312" w:eastAsia="仿宋_GB2312" w:cs="仿宋_GB2312"/>
          <w:sz w:val="28"/>
          <w:szCs w:val="28"/>
          <w:lang w:val="en-US" w:eastAsia="zh-CN"/>
        </w:rPr>
        <w:t>应届生</w:t>
      </w:r>
      <w:r>
        <w:rPr>
          <w:rFonts w:hint="eastAsia" w:ascii="仿宋_GB2312" w:hAnsi="仿宋_GB2312" w:eastAsia="仿宋_GB2312" w:cs="仿宋_GB2312"/>
          <w:sz w:val="28"/>
          <w:szCs w:val="28"/>
        </w:rPr>
        <w:t>学生证原件</w:t>
      </w:r>
      <w:r>
        <w:rPr>
          <w:rFonts w:hint="eastAsia" w:ascii="仿宋_GB2312" w:hAnsi="仿宋_GB2312" w:eastAsia="仿宋_GB2312" w:cs="仿宋_GB2312"/>
          <w:sz w:val="28"/>
          <w:szCs w:val="28"/>
          <w:lang w:val="en-US" w:eastAsia="zh-CN"/>
        </w:rPr>
        <w:t>及复印件</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学生证复印件</w:t>
      </w:r>
      <w:r>
        <w:rPr>
          <w:rFonts w:hint="eastAsia" w:ascii="仿宋_GB2312" w:hAnsi="仿宋_GB2312" w:eastAsia="仿宋_GB2312" w:cs="仿宋_GB2312"/>
          <w:sz w:val="28"/>
          <w:szCs w:val="28"/>
        </w:rPr>
        <w:t>包括个人信息页和注册页；应届生</w:t>
      </w:r>
      <w:r>
        <w:rPr>
          <w:rFonts w:hint="eastAsia" w:ascii="仿宋_GB2312" w:hAnsi="仿宋_GB2312" w:eastAsia="仿宋_GB2312" w:cs="仿宋_GB2312"/>
          <w:sz w:val="28"/>
          <w:szCs w:val="28"/>
          <w:lang w:val="en-US" w:eastAsia="zh-CN"/>
        </w:rPr>
        <w:t>还须</w:t>
      </w:r>
      <w:r>
        <w:rPr>
          <w:rFonts w:hint="eastAsia" w:ascii="仿宋_GB2312" w:hAnsi="仿宋_GB2312" w:eastAsia="仿宋_GB2312" w:cs="仿宋_GB2312"/>
          <w:sz w:val="28"/>
          <w:szCs w:val="28"/>
        </w:rPr>
        <w:t>提交《在读证明》（附件1）；</w:t>
      </w:r>
    </w:p>
    <w:p w14:paraId="7E61833F">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思想政治素质和品德考核表》由考生所在单位、存档单位党组织（党委、分党委、党总支）、人事、政工部门盖章，提交原件（附件2），思想政治素质和道德品质考核不做量化处理计入总成绩，但考核结果不合格者不予录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此表若在复试之前无法取得，也可延后。</w:t>
      </w:r>
      <w:r>
        <w:rPr>
          <w:rFonts w:hint="eastAsia" w:ascii="仿宋_GB2312" w:hAnsi="仿宋_GB2312" w:eastAsia="仿宋_GB2312" w:cs="仿宋_GB2312"/>
          <w:sz w:val="28"/>
          <w:szCs w:val="28"/>
          <w:lang w:eastAsia="zh-CN"/>
        </w:rPr>
        <w:t>）</w:t>
      </w:r>
    </w:p>
    <w:p w14:paraId="5014B0E7">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（5）大学期间成绩单原件或档案中成绩单复印件（加盖档案单位公章）；</w:t>
      </w:r>
    </w:p>
    <w:p w14:paraId="4181CE28">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（6）考生本人手写签字的“中国社会科学院大学202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年研究生招生考试复试考生诚信承诺书”，提交原件（附件</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p>
    <w:p w14:paraId="1BA7B9AA">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（7）个人陈述，包括个人基本信息、政治表现、外语水平、与报考专业相关的学术科研能力和经历、研究生期间学习研究规划，1500字左右；</w:t>
      </w:r>
    </w:p>
    <w:p w14:paraId="0A9925F3">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（8）可以反映考生科研能力和潜质、综合素质和能力的其他材料，包括但不限于毕业论文（大纲、摘要或进展报告）、科研成果、参加学术科研活动等方面的情况和证明。</w:t>
      </w:r>
    </w:p>
    <w:p w14:paraId="38F40B47">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以上（1）（2）（3）（4）（5）（6）项为必须项，（7）（8）项由考生根据个人实际情况提交。</w:t>
      </w:r>
    </w:p>
    <w:p w14:paraId="12201E0D">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国别与区域研究专业</w:t>
      </w:r>
      <w:r>
        <w:rPr>
          <w:rFonts w:hint="eastAsia" w:ascii="仿宋_GB2312" w:hAnsi="仿宋_GB2312" w:eastAsia="仿宋_GB2312" w:cs="仿宋_GB2312"/>
          <w:sz w:val="28"/>
          <w:szCs w:val="28"/>
        </w:rPr>
        <w:t>考生需携带五份个人简历到侯考室交给面试秘书。</w:t>
      </w:r>
    </w:p>
    <w:p w14:paraId="370946A0">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未通过学籍学历验证的考生还需提供学信网出具的学籍学历认证报告。</w:t>
      </w:r>
    </w:p>
    <w:p w14:paraId="52A64F2F">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符合教育部规定可享受加分政策的考生，需提出书面申请并提交相关证明材料。</w:t>
      </w:r>
    </w:p>
    <w:p w14:paraId="6B786C33">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生须保证提交材料的真实性，对不符合规定或弄虚作假者，一经查实，视为资格审查不通过，取消复试资格。注意留存材料纸质原件，拟录取考生待入学报到时，院系对其相关材料原件及报考资格进行再次审查，对不符合规定或弄虚作假者，一经查实，取消入学资格。</w:t>
      </w:r>
    </w:p>
    <w:p w14:paraId="0D6D30A6">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b/>
          <w:bCs/>
          <w:color w:val="000000"/>
          <w:kern w:val="0"/>
          <w:sz w:val="28"/>
          <w:szCs w:val="28"/>
          <w:lang w:eastAsia="zh-CN"/>
        </w:rPr>
      </w:pPr>
      <w:r>
        <w:rPr>
          <w:rFonts w:hint="eastAsia" w:ascii="仿宋_GB2312" w:hAnsi="仿宋_GB2312" w:eastAsia="仿宋_GB2312" w:cs="仿宋_GB2312"/>
          <w:b/>
          <w:bCs/>
          <w:color w:val="000000"/>
          <w:kern w:val="0"/>
          <w:sz w:val="28"/>
          <w:szCs w:val="28"/>
        </w:rPr>
        <w:t>2、复试报到</w:t>
      </w:r>
      <w:r>
        <w:rPr>
          <w:rFonts w:hint="eastAsia" w:ascii="仿宋_GB2312" w:hAnsi="仿宋_GB2312" w:eastAsia="仿宋_GB2312" w:cs="仿宋_GB2312"/>
          <w:b/>
          <w:bCs/>
          <w:color w:val="000000"/>
          <w:kern w:val="0"/>
          <w:sz w:val="28"/>
          <w:szCs w:val="28"/>
          <w:lang w:eastAsia="zh-CN"/>
        </w:rPr>
        <w:t>：</w:t>
      </w:r>
    </w:p>
    <w:p w14:paraId="36183F48">
      <w:pPr>
        <w:keepNext w:val="0"/>
        <w:keepLines w:val="0"/>
        <w:pageBreakBefore w:val="0"/>
        <w:widowControl/>
        <w:shd w:val="clear" w:color="auto" w:fill="FFFFFF"/>
        <w:kinsoku/>
        <w:wordWrap/>
        <w:overflowPunct/>
        <w:topLinePunct w:val="0"/>
        <w:autoSpaceDE/>
        <w:autoSpaceDN/>
        <w:bidi w:val="0"/>
        <w:adjustRightInd/>
        <w:snapToGrid/>
        <w:spacing w:line="480" w:lineRule="exact"/>
        <w:ind w:left="279" w:leftChars="133" w:firstLine="459" w:firstLineChars="164"/>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我院硕士研究生采用现场复试的方式，请务必按时参加复试报到。</w:t>
      </w:r>
    </w:p>
    <w:p w14:paraId="27F9E4C2">
      <w:pPr>
        <w:keepNext w:val="0"/>
        <w:keepLines w:val="0"/>
        <w:pageBreakBefore w:val="0"/>
        <w:widowControl/>
        <w:shd w:val="clear" w:color="auto" w:fill="FFFFFF"/>
        <w:kinsoku/>
        <w:wordWrap/>
        <w:overflowPunct/>
        <w:topLinePunct w:val="0"/>
        <w:autoSpaceDE/>
        <w:autoSpaceDN/>
        <w:bidi w:val="0"/>
        <w:adjustRightInd/>
        <w:snapToGrid/>
        <w:spacing w:line="480" w:lineRule="exact"/>
        <w:ind w:left="279" w:leftChars="133" w:firstLine="461" w:firstLineChars="164"/>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国别与区域研究专业：</w:t>
      </w:r>
      <w:r>
        <w:rPr>
          <w:rFonts w:hint="eastAsia" w:ascii="仿宋_GB2312" w:hAnsi="仿宋_GB2312" w:eastAsia="仿宋_GB2312" w:cs="仿宋_GB2312"/>
          <w:sz w:val="28"/>
          <w:szCs w:val="28"/>
        </w:rPr>
        <w:t>复试报到地点：北京市房山区长于大街11号中国社会科学院大学</w:t>
      </w:r>
      <w:r>
        <w:rPr>
          <w:rFonts w:hint="eastAsia" w:ascii="仿宋_GB2312" w:hAnsi="仿宋_GB2312" w:eastAsia="仿宋_GB2312" w:cs="仿宋_GB2312"/>
          <w:sz w:val="28"/>
          <w:szCs w:val="28"/>
          <w:lang w:val="en-US" w:eastAsia="zh-CN"/>
        </w:rPr>
        <w:t>教学楼110</w:t>
      </w:r>
      <w:r>
        <w:rPr>
          <w:rFonts w:hint="eastAsia" w:ascii="仿宋_GB2312" w:hAnsi="仿宋_GB2312" w:eastAsia="仿宋_GB2312" w:cs="仿宋_GB2312"/>
          <w:sz w:val="28"/>
          <w:szCs w:val="28"/>
        </w:rPr>
        <w:t>教室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报到及资格审查时间：202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年4月</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日8:</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0考生到</w:t>
      </w:r>
      <w:r>
        <w:rPr>
          <w:rFonts w:hint="eastAsia" w:ascii="仿宋_GB2312" w:hAnsi="仿宋_GB2312" w:eastAsia="仿宋_GB2312" w:cs="仿宋_GB2312"/>
          <w:sz w:val="28"/>
          <w:szCs w:val="28"/>
          <w:lang w:eastAsia="zh-CN"/>
        </w:rPr>
        <w:t>候</w:t>
      </w:r>
      <w:r>
        <w:rPr>
          <w:rFonts w:hint="eastAsia" w:ascii="仿宋_GB2312" w:hAnsi="仿宋_GB2312" w:eastAsia="仿宋_GB2312" w:cs="仿宋_GB2312"/>
          <w:sz w:val="28"/>
          <w:szCs w:val="28"/>
        </w:rPr>
        <w:t>考室（</w:t>
      </w:r>
      <w:r>
        <w:rPr>
          <w:rFonts w:hint="eastAsia" w:ascii="仿宋_GB2312" w:hAnsi="仿宋_GB2312" w:eastAsia="仿宋_GB2312" w:cs="仿宋_GB2312"/>
          <w:sz w:val="28"/>
          <w:szCs w:val="28"/>
          <w:lang w:val="en-US" w:eastAsia="zh-CN"/>
        </w:rPr>
        <w:t xml:space="preserve"> 教学楼110</w:t>
      </w:r>
      <w:r>
        <w:rPr>
          <w:rFonts w:hint="eastAsia" w:ascii="仿宋_GB2312" w:hAnsi="仿宋_GB2312" w:eastAsia="仿宋_GB2312" w:cs="仿宋_GB2312"/>
          <w:sz w:val="28"/>
          <w:szCs w:val="28"/>
        </w:rPr>
        <w:t>教室）签到并进行资格审查，随后提交准备好的五份个人简历给面试秘书</w:t>
      </w:r>
      <w:r>
        <w:rPr>
          <w:rFonts w:hint="eastAsia" w:ascii="仿宋_GB2312" w:hAnsi="仿宋_GB2312" w:eastAsia="仿宋_GB2312" w:cs="仿宋_GB2312"/>
          <w:sz w:val="28"/>
          <w:szCs w:val="28"/>
          <w:lang w:val="en-US" w:eastAsia="zh-CN"/>
        </w:rPr>
        <w:t>；</w:t>
      </w:r>
    </w:p>
    <w:p w14:paraId="7E68A87B">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b/>
          <w:bCs/>
          <w:sz w:val="28"/>
          <w:szCs w:val="28"/>
          <w:lang w:val="en-US" w:eastAsia="zh-CN"/>
        </w:rPr>
        <w:t>英语语言文学专业、俄语语言文学专业、日语语言文学专业：</w:t>
      </w:r>
      <w:r>
        <w:rPr>
          <w:rFonts w:hint="eastAsia" w:ascii="仿宋_GB2312" w:hAnsi="仿宋_GB2312" w:eastAsia="仿宋_GB2312" w:cs="仿宋_GB2312"/>
          <w:b w:val="0"/>
          <w:bCs w:val="0"/>
          <w:sz w:val="28"/>
          <w:szCs w:val="28"/>
          <w:lang w:val="en-US" w:eastAsia="zh-CN"/>
        </w:rPr>
        <w:t>复试地点：北京市东城区建国门内大街5号中国社会科学院外国文学研究所科研大楼11层1125房间，报到时间：2025年4月16日（星期三）上午8：30。</w:t>
      </w:r>
    </w:p>
    <w:p w14:paraId="1D576230">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b/>
          <w:bCs/>
          <w:color w:val="000000"/>
          <w:kern w:val="0"/>
          <w:sz w:val="28"/>
          <w:szCs w:val="28"/>
          <w:lang w:eastAsia="zh-CN"/>
        </w:rPr>
      </w:pPr>
      <w:r>
        <w:rPr>
          <w:rFonts w:hint="eastAsia" w:ascii="仿宋_GB2312" w:hAnsi="仿宋_GB2312" w:eastAsia="仿宋_GB2312" w:cs="仿宋_GB2312"/>
          <w:b/>
          <w:bCs/>
          <w:color w:val="000000"/>
          <w:kern w:val="0"/>
          <w:sz w:val="28"/>
          <w:szCs w:val="28"/>
        </w:rPr>
        <w:t>3、复试安排</w:t>
      </w:r>
      <w:r>
        <w:rPr>
          <w:rFonts w:hint="eastAsia" w:ascii="仿宋_GB2312" w:hAnsi="仿宋_GB2312" w:eastAsia="仿宋_GB2312" w:cs="仿宋_GB2312"/>
          <w:b/>
          <w:bCs/>
          <w:color w:val="000000"/>
          <w:kern w:val="0"/>
          <w:sz w:val="28"/>
          <w:szCs w:val="28"/>
          <w:lang w:eastAsia="zh-CN"/>
        </w:rPr>
        <w:t>：</w:t>
      </w:r>
    </w:p>
    <w:p w14:paraId="4F1F47A1">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国别与区域研究专业：</w:t>
      </w:r>
    </w:p>
    <w:p w14:paraId="4C91B094">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（1）专业课笔试</w:t>
      </w:r>
    </w:p>
    <w:p w14:paraId="7245940E">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专业课笔试主要测试专业素质和专业能力，闭卷考试1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0分钟，总分150分，合格线为90分。</w:t>
      </w:r>
    </w:p>
    <w:p w14:paraId="3577F47D">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时间：4月</w:t>
      </w:r>
      <w:r>
        <w:rPr>
          <w:rFonts w:hint="eastAsia" w:ascii="仿宋_GB2312" w:hAnsi="仿宋_GB2312" w:eastAsia="仿宋_GB2312" w:cs="仿宋_GB2312"/>
          <w:b/>
          <w:bCs/>
          <w:sz w:val="28"/>
          <w:szCs w:val="28"/>
          <w:lang w:val="en-US" w:eastAsia="zh-CN"/>
        </w:rPr>
        <w:t>14</w:t>
      </w:r>
      <w:r>
        <w:rPr>
          <w:rFonts w:hint="eastAsia" w:ascii="仿宋_GB2312" w:hAnsi="仿宋_GB2312" w:eastAsia="仿宋_GB2312" w:cs="仿宋_GB2312"/>
          <w:b/>
          <w:bCs/>
          <w:sz w:val="28"/>
          <w:szCs w:val="28"/>
        </w:rPr>
        <w:t>日</w:t>
      </w:r>
      <w:r>
        <w:rPr>
          <w:rFonts w:hint="eastAsia" w:ascii="仿宋_GB2312" w:hAnsi="仿宋_GB2312" w:eastAsia="仿宋_GB2312" w:cs="仿宋_GB2312"/>
          <w:b/>
          <w:bCs/>
          <w:sz w:val="28"/>
          <w:szCs w:val="28"/>
          <w:lang w:val="en-US" w:eastAsia="zh-CN"/>
        </w:rPr>
        <w:t>8</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0-1</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0，请考生携带身份证</w:t>
      </w:r>
      <w:r>
        <w:rPr>
          <w:rFonts w:hint="eastAsia" w:ascii="仿宋_GB2312" w:hAnsi="仿宋_GB2312" w:eastAsia="仿宋_GB2312" w:cs="仿宋_GB2312"/>
          <w:b/>
          <w:bCs/>
          <w:sz w:val="28"/>
          <w:szCs w:val="28"/>
          <w:lang w:eastAsia="zh-CN"/>
        </w:rPr>
        <w:t>及个人材料</w:t>
      </w:r>
      <w:r>
        <w:rPr>
          <w:rFonts w:hint="eastAsia" w:ascii="仿宋_GB2312" w:hAnsi="仿宋_GB2312" w:eastAsia="仿宋_GB2312" w:cs="仿宋_GB2312"/>
          <w:b/>
          <w:bCs/>
          <w:sz w:val="28"/>
          <w:szCs w:val="28"/>
        </w:rPr>
        <w:t>提前</w:t>
      </w:r>
      <w:r>
        <w:rPr>
          <w:rFonts w:hint="eastAsia" w:ascii="仿宋_GB2312" w:hAnsi="仿宋_GB2312" w:eastAsia="仿宋_GB2312" w:cs="仿宋_GB2312"/>
          <w:b/>
          <w:bCs/>
          <w:sz w:val="28"/>
          <w:szCs w:val="28"/>
          <w:lang w:val="en-US" w:eastAsia="zh-CN"/>
        </w:rPr>
        <w:t>30</w:t>
      </w:r>
      <w:r>
        <w:rPr>
          <w:rFonts w:hint="eastAsia" w:ascii="仿宋_GB2312" w:hAnsi="仿宋_GB2312" w:eastAsia="仿宋_GB2312" w:cs="仿宋_GB2312"/>
          <w:b/>
          <w:bCs/>
          <w:sz w:val="28"/>
          <w:szCs w:val="28"/>
        </w:rPr>
        <w:t>分钟进场</w:t>
      </w:r>
      <w:r>
        <w:rPr>
          <w:rFonts w:hint="eastAsia" w:ascii="仿宋_GB2312" w:hAnsi="仿宋_GB2312" w:eastAsia="仿宋_GB2312" w:cs="仿宋_GB2312"/>
          <w:b/>
          <w:bCs/>
          <w:sz w:val="28"/>
          <w:szCs w:val="28"/>
          <w:lang w:eastAsia="zh-CN"/>
        </w:rPr>
        <w:t>候考</w:t>
      </w:r>
      <w:r>
        <w:rPr>
          <w:rFonts w:hint="eastAsia" w:ascii="仿宋_GB2312" w:hAnsi="仿宋_GB2312" w:eastAsia="仿宋_GB2312" w:cs="仿宋_GB2312"/>
          <w:b/>
          <w:bCs/>
          <w:sz w:val="28"/>
          <w:szCs w:val="28"/>
        </w:rPr>
        <w:t>。</w:t>
      </w:r>
    </w:p>
    <w:p w14:paraId="77406003">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地点：北京市房山区长于大街11号中国社会科学院大学教学楼</w:t>
      </w:r>
      <w:r>
        <w:rPr>
          <w:rFonts w:hint="eastAsia" w:ascii="仿宋_GB2312" w:hAnsi="仿宋_GB2312" w:eastAsia="仿宋_GB2312" w:cs="仿宋_GB2312"/>
          <w:sz w:val="28"/>
          <w:szCs w:val="28"/>
          <w:lang w:val="en-US" w:eastAsia="zh-CN"/>
        </w:rPr>
        <w:t>110</w:t>
      </w:r>
      <w:r>
        <w:rPr>
          <w:rFonts w:hint="eastAsia" w:ascii="仿宋_GB2312" w:hAnsi="仿宋_GB2312" w:eastAsia="仿宋_GB2312" w:cs="仿宋_GB2312"/>
          <w:sz w:val="28"/>
          <w:szCs w:val="28"/>
        </w:rPr>
        <w:t>教室。</w:t>
      </w:r>
    </w:p>
    <w:p w14:paraId="6167D780">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（2）专业能力和综合素质以及外语应用能力面试，总分250分，合格线为150分。</w:t>
      </w:r>
    </w:p>
    <w:p w14:paraId="718692B6">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考核形式：面试由参加复试的专家直接提问，考生当场作答。每位考生的面试时间约20分钟。</w:t>
      </w:r>
    </w:p>
    <w:p w14:paraId="5E5FCEF5">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时间：202</w:t>
      </w: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rPr>
        <w:t>年4月</w:t>
      </w:r>
      <w:r>
        <w:rPr>
          <w:rFonts w:hint="eastAsia" w:ascii="仿宋_GB2312" w:hAnsi="仿宋_GB2312" w:eastAsia="仿宋_GB2312" w:cs="仿宋_GB2312"/>
          <w:b/>
          <w:bCs/>
          <w:sz w:val="28"/>
          <w:szCs w:val="28"/>
          <w:lang w:val="en-US" w:eastAsia="zh-CN"/>
        </w:rPr>
        <w:t>14</w:t>
      </w:r>
      <w:r>
        <w:rPr>
          <w:rFonts w:hint="eastAsia" w:ascii="仿宋_GB2312" w:hAnsi="仿宋_GB2312" w:eastAsia="仿宋_GB2312" w:cs="仿宋_GB2312"/>
          <w:b/>
          <w:bCs/>
          <w:sz w:val="28"/>
          <w:szCs w:val="28"/>
        </w:rPr>
        <w:t>日</w:t>
      </w:r>
      <w:r>
        <w:rPr>
          <w:rFonts w:hint="eastAsia" w:ascii="仿宋_GB2312" w:hAnsi="仿宋_GB2312" w:eastAsia="仿宋_GB2312" w:cs="仿宋_GB2312"/>
          <w:b/>
          <w:bCs/>
          <w:sz w:val="28"/>
          <w:szCs w:val="28"/>
          <w:lang w:val="en-US" w:eastAsia="zh-CN"/>
        </w:rPr>
        <w:t>14</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0</w:t>
      </w:r>
      <w:r>
        <w:rPr>
          <w:rFonts w:hint="eastAsia" w:ascii="仿宋_GB2312" w:hAnsi="仿宋_GB2312" w:eastAsia="仿宋_GB2312" w:cs="仿宋_GB2312"/>
          <w:b/>
          <w:bCs/>
          <w:sz w:val="28"/>
          <w:szCs w:val="28"/>
        </w:rPr>
        <w:t>0-1</w:t>
      </w:r>
      <w:r>
        <w:rPr>
          <w:rFonts w:hint="eastAsia" w:ascii="仿宋_GB2312" w:hAnsi="仿宋_GB2312" w:eastAsia="仿宋_GB2312" w:cs="仿宋_GB2312"/>
          <w:b/>
          <w:bCs/>
          <w:sz w:val="28"/>
          <w:szCs w:val="28"/>
          <w:lang w:val="en-US" w:eastAsia="zh-CN"/>
        </w:rPr>
        <w:t>6</w:t>
      </w:r>
      <w:r>
        <w:rPr>
          <w:rFonts w:hint="eastAsia" w:ascii="仿宋_GB2312" w:hAnsi="仿宋_GB2312" w:eastAsia="仿宋_GB2312" w:cs="仿宋_GB2312"/>
          <w:b/>
          <w:bCs/>
          <w:sz w:val="28"/>
          <w:szCs w:val="28"/>
        </w:rPr>
        <w:t>:00</w:t>
      </w:r>
      <w:r>
        <w:rPr>
          <w:rFonts w:hint="eastAsia" w:ascii="仿宋_GB2312" w:hAnsi="仿宋_GB2312" w:eastAsia="仿宋_GB2312" w:cs="仿宋_GB2312"/>
          <w:b/>
          <w:bCs/>
          <w:sz w:val="28"/>
          <w:szCs w:val="28"/>
          <w:lang w:eastAsia="zh-CN"/>
        </w:rPr>
        <w:t>（请携带身份证件提前</w:t>
      </w:r>
      <w:r>
        <w:rPr>
          <w:rFonts w:hint="eastAsia" w:ascii="仿宋_GB2312" w:hAnsi="仿宋_GB2312" w:eastAsia="仿宋_GB2312" w:cs="仿宋_GB2312"/>
          <w:b/>
          <w:bCs/>
          <w:sz w:val="28"/>
          <w:szCs w:val="28"/>
          <w:lang w:val="en-US" w:eastAsia="zh-CN"/>
        </w:rPr>
        <w:t>15分钟进场候考</w:t>
      </w:r>
      <w:r>
        <w:rPr>
          <w:rFonts w:hint="eastAsia" w:ascii="仿宋_GB2312" w:hAnsi="仿宋_GB2312" w:eastAsia="仿宋_GB2312" w:cs="仿宋_GB2312"/>
          <w:b/>
          <w:bCs/>
          <w:sz w:val="28"/>
          <w:szCs w:val="28"/>
          <w:lang w:eastAsia="zh-CN"/>
        </w:rPr>
        <w:t>）</w:t>
      </w:r>
    </w:p>
    <w:p w14:paraId="24BC12B4">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地点：北京市房山区长于大街11号中国社会科学院大学</w:t>
      </w:r>
      <w:r>
        <w:rPr>
          <w:rFonts w:hint="eastAsia" w:ascii="仿宋_GB2312" w:hAnsi="仿宋_GB2312" w:eastAsia="仿宋_GB2312" w:cs="仿宋_GB2312"/>
          <w:sz w:val="28"/>
          <w:szCs w:val="28"/>
          <w:lang w:val="en-US" w:eastAsia="zh-CN"/>
        </w:rPr>
        <w:t>教学</w:t>
      </w:r>
      <w:r>
        <w:rPr>
          <w:rFonts w:hint="eastAsia" w:ascii="仿宋_GB2312" w:hAnsi="仿宋_GB2312" w:eastAsia="仿宋_GB2312" w:cs="仿宋_GB2312"/>
          <w:sz w:val="28"/>
          <w:szCs w:val="28"/>
        </w:rPr>
        <w:t>楼</w:t>
      </w:r>
      <w:r>
        <w:rPr>
          <w:rFonts w:hint="eastAsia" w:ascii="仿宋_GB2312" w:hAnsi="仿宋_GB2312" w:eastAsia="仿宋_GB2312" w:cs="仿宋_GB2312"/>
          <w:sz w:val="28"/>
          <w:szCs w:val="28"/>
          <w:lang w:val="en-US" w:eastAsia="zh-CN"/>
        </w:rPr>
        <w:t xml:space="preserve"> 110</w:t>
      </w:r>
      <w:r>
        <w:rPr>
          <w:rFonts w:hint="eastAsia" w:ascii="仿宋_GB2312" w:hAnsi="仿宋_GB2312" w:eastAsia="仿宋_GB2312" w:cs="仿宋_GB2312"/>
          <w:sz w:val="28"/>
          <w:szCs w:val="28"/>
        </w:rPr>
        <w:t>教室。</w:t>
      </w:r>
    </w:p>
    <w:p w14:paraId="067EA0C6">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英语语言文学专业、俄语语言文学专业、日语语言文学专业：</w:t>
      </w:r>
    </w:p>
    <w:p w14:paraId="40553FCC">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（1）专业课笔试</w:t>
      </w:r>
    </w:p>
    <w:p w14:paraId="4A1CEF81">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专业课笔试主要测试专业素质和专业能力，闭卷考试1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0分钟，总分150分，合格线为90分。</w:t>
      </w:r>
    </w:p>
    <w:p w14:paraId="793717DB">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时间：4月</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星期三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上午9</w:t>
      </w:r>
      <w:r>
        <w:rPr>
          <w:rFonts w:hint="eastAsia" w:ascii="仿宋_GB2312" w:hAnsi="仿宋_GB2312" w:eastAsia="仿宋_GB2312" w:cs="仿宋_GB2312"/>
          <w:sz w:val="28"/>
          <w:szCs w:val="28"/>
        </w:rPr>
        <w:t>：00-1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：00，请考生携带身份证提前1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分钟进场。</w:t>
      </w:r>
    </w:p>
    <w:p w14:paraId="51A6019B">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t>专业能力和综合素质面试200分，外语听力与口语测试50分。</w:t>
      </w:r>
      <w:r>
        <w:rPr>
          <w:rFonts w:hint="eastAsia" w:ascii="仿宋_GB2312" w:hAnsi="仿宋_GB2312" w:eastAsia="仿宋_GB2312" w:cs="仿宋_GB2312"/>
          <w:sz w:val="28"/>
          <w:szCs w:val="28"/>
          <w:lang w:val="en-US" w:eastAsia="zh-CN"/>
        </w:rPr>
        <w:t>共250分，合格线为150分。</w:t>
      </w:r>
    </w:p>
    <w:p w14:paraId="45037305">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年4月</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星期三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下午13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30</w:t>
      </w:r>
    </w:p>
    <w:p w14:paraId="4AC98F3A">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地点：北京市</w:t>
      </w:r>
      <w:r>
        <w:rPr>
          <w:rFonts w:hint="eastAsia" w:ascii="仿宋_GB2312" w:hAnsi="仿宋_GB2312" w:eastAsia="仿宋_GB2312" w:cs="仿宋_GB2312"/>
          <w:sz w:val="28"/>
          <w:szCs w:val="28"/>
          <w:lang w:val="en-US" w:eastAsia="zh-CN"/>
        </w:rPr>
        <w:t>东城区建国门内大街5号中国社会科学院外文所科研楼11层。</w:t>
      </w:r>
    </w:p>
    <w:p w14:paraId="65D8BC66">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四、后续工作</w:t>
      </w:r>
    </w:p>
    <w:p w14:paraId="300F5231">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1.复试结束后，将根据教育部和我校招办的相关文件，进行录取工作，并尽快在</w:t>
      </w:r>
      <w:r>
        <w:rPr>
          <w:rFonts w:hint="eastAsia" w:ascii="仿宋_GB2312" w:hAnsi="仿宋_GB2312" w:eastAsia="仿宋_GB2312" w:cs="仿宋_GB2312"/>
          <w:sz w:val="28"/>
          <w:szCs w:val="28"/>
          <w:lang w:val="en-US" w:eastAsia="zh-CN"/>
        </w:rPr>
        <w:t>外国语</w:t>
      </w:r>
      <w:r>
        <w:rPr>
          <w:rFonts w:hint="eastAsia" w:ascii="仿宋_GB2312" w:hAnsi="仿宋_GB2312" w:eastAsia="仿宋_GB2312" w:cs="仿宋_GB2312"/>
          <w:sz w:val="28"/>
          <w:szCs w:val="28"/>
        </w:rPr>
        <w:t>学院网站</w:t>
      </w:r>
      <w:r>
        <w:rPr>
          <w:rFonts w:hint="eastAsia" w:ascii="仿宋_GB2312" w:hAnsi="仿宋_GB2312" w:eastAsia="仿宋_GB2312" w:cs="仿宋_GB2312"/>
          <w:sz w:val="28"/>
          <w:szCs w:val="28"/>
          <w:lang w:val="en-US" w:eastAsia="zh-CN"/>
        </w:rPr>
        <w:t>和中国外国文学网</w:t>
      </w:r>
      <w:r>
        <w:rPr>
          <w:rFonts w:hint="eastAsia" w:ascii="仿宋_GB2312" w:hAnsi="仿宋_GB2312" w:eastAsia="仿宋_GB2312" w:cs="仿宋_GB2312"/>
          <w:sz w:val="28"/>
          <w:szCs w:val="28"/>
        </w:rPr>
        <w:t>上公布调剂复试结果和拟录取名单。</w:t>
      </w:r>
    </w:p>
    <w:p w14:paraId="13766A8F">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中国社会科学院大学外国语学院网址：</w:t>
      </w:r>
    </w:p>
    <w:p w14:paraId="2790A1C8">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"https://sfl.ucass.edu.cn/"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https://sfl.ucass.edu.cn/</w:t>
      </w:r>
      <w:r>
        <w:rPr>
          <w:rFonts w:hint="eastAsia" w:ascii="仿宋_GB2312" w:hAnsi="仿宋_GB2312" w:eastAsia="仿宋_GB2312" w:cs="仿宋_GB2312"/>
          <w:sz w:val="28"/>
          <w:szCs w:val="28"/>
        </w:rPr>
        <w:fldChar w:fldCharType="end"/>
      </w:r>
    </w:p>
    <w:p w14:paraId="7BBBF9AD">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中国外国文学网：http://ifl.cssn.cn/</w:t>
      </w:r>
    </w:p>
    <w:p w14:paraId="1593C61E">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国别与区域研究专业</w:t>
      </w:r>
      <w:bookmarkStart w:id="0" w:name="_GoBack"/>
      <w:bookmarkEnd w:id="0"/>
      <w:r>
        <w:rPr>
          <w:rFonts w:hint="eastAsia" w:ascii="仿宋_GB2312" w:hAnsi="仿宋_GB2312" w:eastAsia="仿宋_GB2312" w:cs="仿宋_GB2312"/>
          <w:b/>
          <w:bCs/>
          <w:sz w:val="28"/>
          <w:szCs w:val="28"/>
        </w:rPr>
        <w:t>咨询电话</w:t>
      </w:r>
      <w:r>
        <w:rPr>
          <w:rFonts w:hint="eastAsia" w:ascii="仿宋_GB2312" w:hAnsi="仿宋_GB2312" w:eastAsia="仿宋_GB2312" w:cs="仿宋_GB2312"/>
          <w:sz w:val="28"/>
          <w:szCs w:val="28"/>
        </w:rPr>
        <w:t>：010-81360</w:t>
      </w:r>
      <w:r>
        <w:rPr>
          <w:rFonts w:hint="eastAsia" w:ascii="仿宋_GB2312" w:hAnsi="仿宋_GB2312" w:eastAsia="仿宋_GB2312" w:cs="仿宋_GB2312"/>
          <w:sz w:val="28"/>
          <w:szCs w:val="28"/>
          <w:lang w:val="en-US" w:eastAsia="zh-CN"/>
        </w:rPr>
        <w:t>466</w:t>
      </w:r>
    </w:p>
    <w:p w14:paraId="06689843">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英语语言文学专业、俄语语言文学专业、日语语言文学专业咨询电话</w:t>
      </w:r>
      <w:r>
        <w:rPr>
          <w:rFonts w:hint="eastAsia" w:ascii="仿宋_GB2312" w:hAnsi="仿宋_GB2312" w:eastAsia="仿宋_GB2312" w:cs="仿宋_GB2312"/>
          <w:b w:val="0"/>
          <w:bCs w:val="0"/>
          <w:sz w:val="28"/>
          <w:szCs w:val="28"/>
          <w:lang w:val="en-US" w:eastAsia="zh-CN"/>
        </w:rPr>
        <w:t>：85195584</w:t>
      </w:r>
    </w:p>
    <w:p w14:paraId="33DD5E04">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2.体检</w:t>
      </w:r>
    </w:p>
    <w:p w14:paraId="14946C0D">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拟录取考生应进行体检。体检不合格者，取消拟录取资格。体检由考生自行到二级甲等以上级别医院进行，并将体检结果原件提交至</w:t>
      </w:r>
      <w:r>
        <w:rPr>
          <w:rFonts w:hint="eastAsia" w:ascii="仿宋_GB2312" w:hAnsi="仿宋_GB2312" w:eastAsia="仿宋_GB2312" w:cs="仿宋_GB2312"/>
          <w:sz w:val="28"/>
          <w:szCs w:val="28"/>
          <w:lang w:val="en-US" w:eastAsia="zh-CN"/>
        </w:rPr>
        <w:t>负责各专业的部门，即外国语学</w:t>
      </w:r>
      <w:r>
        <w:rPr>
          <w:rFonts w:hint="eastAsia" w:ascii="仿宋_GB2312" w:hAnsi="仿宋_GB2312" w:eastAsia="仿宋_GB2312" w:cs="仿宋_GB2312"/>
          <w:sz w:val="28"/>
          <w:szCs w:val="28"/>
        </w:rPr>
        <w:t>院</w:t>
      </w:r>
      <w:r>
        <w:rPr>
          <w:rFonts w:hint="eastAsia" w:ascii="仿宋_GB2312" w:hAnsi="仿宋_GB2312" w:eastAsia="仿宋_GB2312" w:cs="仿宋_GB2312"/>
          <w:sz w:val="28"/>
          <w:szCs w:val="28"/>
          <w:lang w:val="en-US" w:eastAsia="zh-CN"/>
        </w:rPr>
        <w:t>和中国社科院外文所</w:t>
      </w:r>
      <w:r>
        <w:rPr>
          <w:rFonts w:hint="eastAsia" w:ascii="仿宋_GB2312" w:hAnsi="仿宋_GB2312" w:eastAsia="仿宋_GB2312" w:cs="仿宋_GB2312"/>
          <w:sz w:val="28"/>
          <w:szCs w:val="28"/>
        </w:rPr>
        <w:t>，体检不合格者不予录取。（附件</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p>
    <w:p w14:paraId="63B82F26">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五、监督电话和受理部门</w:t>
      </w:r>
    </w:p>
    <w:p w14:paraId="23BC6420">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1.中国社会科学院大学202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年硕士研究生招生咨询和监督电话：010-81360224。</w:t>
      </w:r>
    </w:p>
    <w:p w14:paraId="5D9D6A6F">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2.北京教育考试院研究生招生办公室202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年研究生招生专用监督电话：010-82837456。</w:t>
      </w:r>
    </w:p>
    <w:p w14:paraId="13E298FF">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3.中国社会科学院大学外国语学院招生监督电话：010-81360</w:t>
      </w:r>
      <w:r>
        <w:rPr>
          <w:rFonts w:hint="eastAsia" w:ascii="仿宋_GB2312" w:hAnsi="仿宋_GB2312" w:eastAsia="仿宋_GB2312" w:cs="仿宋_GB2312"/>
          <w:sz w:val="28"/>
          <w:szCs w:val="28"/>
          <w:lang w:val="en-US" w:eastAsia="zh-CN"/>
        </w:rPr>
        <w:t>466</w:t>
      </w:r>
      <w:r>
        <w:rPr>
          <w:rFonts w:hint="eastAsia" w:ascii="仿宋_GB2312" w:hAnsi="仿宋_GB2312" w:eastAsia="仿宋_GB2312" w:cs="仿宋_GB2312"/>
          <w:sz w:val="28"/>
          <w:szCs w:val="28"/>
        </w:rPr>
        <w:t>、010-85195584。</w:t>
      </w:r>
    </w:p>
    <w:p w14:paraId="5D56518D">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jc w:val="right"/>
        <w:textAlignment w:val="auto"/>
        <w:rPr>
          <w:rFonts w:hint="eastAsia" w:ascii="仿宋_GB2312" w:hAnsi="仿宋_GB2312" w:eastAsia="仿宋_GB2312" w:cs="仿宋_GB2312"/>
          <w:sz w:val="28"/>
          <w:szCs w:val="28"/>
        </w:rPr>
      </w:pPr>
    </w:p>
    <w:p w14:paraId="3943B90F">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jc w:val="right"/>
        <w:textAlignment w:val="auto"/>
        <w:rPr>
          <w:rFonts w:hint="eastAsia" w:ascii="仿宋_GB2312" w:hAnsi="仿宋_GB2312" w:eastAsia="仿宋_GB2312" w:cs="仿宋_GB2312"/>
          <w:sz w:val="28"/>
          <w:szCs w:val="28"/>
        </w:rPr>
      </w:pPr>
    </w:p>
    <w:p w14:paraId="30E38926">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外国语学院</w:t>
      </w:r>
    </w:p>
    <w:p w14:paraId="536168B9">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56"/>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年4月</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日</w:t>
      </w:r>
    </w:p>
    <w:sectPr>
      <w:pgSz w:w="11906" w:h="16838"/>
      <w:pgMar w:top="1440" w:right="1463" w:bottom="1440" w:left="146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91"/>
    <w:rsid w:val="00245891"/>
    <w:rsid w:val="0038683D"/>
    <w:rsid w:val="00531C35"/>
    <w:rsid w:val="005C2541"/>
    <w:rsid w:val="006532A1"/>
    <w:rsid w:val="006904BC"/>
    <w:rsid w:val="008B06EF"/>
    <w:rsid w:val="009D23EC"/>
    <w:rsid w:val="00A13391"/>
    <w:rsid w:val="00B614B2"/>
    <w:rsid w:val="00C564BD"/>
    <w:rsid w:val="00DE11D0"/>
    <w:rsid w:val="00E72516"/>
    <w:rsid w:val="0BB934FB"/>
    <w:rsid w:val="384150FE"/>
    <w:rsid w:val="4D363A84"/>
    <w:rsid w:val="60583FE6"/>
    <w:rsid w:val="62BA4009"/>
    <w:rsid w:val="647A5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qFormat/>
    <w:uiPriority w:val="99"/>
    <w:rPr>
      <w:color w:val="0000FF"/>
      <w:u w:val="single"/>
    </w:rPr>
  </w:style>
  <w:style w:type="character" w:customStyle="1" w:styleId="8">
    <w:name w:val="标题 3 字符"/>
    <w:basedOn w:val="5"/>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2448</Words>
  <Characters>2748</Characters>
  <Lines>17</Lines>
  <Paragraphs>4</Paragraphs>
  <TotalTime>42</TotalTime>
  <ScaleCrop>false</ScaleCrop>
  <LinksUpToDate>false</LinksUpToDate>
  <CharactersWithSpaces>2780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2024-03-18T07:08:00Z</dcterms:created>
  <dc:creator>Lizs</dc:creator>
  <cp:lastModifiedBy>咖啡</cp:lastModifiedBy>
  <cp:lastPrinted>2025-04-10T02:53:00Z</cp:lastPrinted>
  <dcterms:modified xsi:type="dcterms:W3CDTF">2025-04-10T07:33:25Z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15A8F117B24F46DEA384327B9465F56D_13</vt:lpwstr>
  </property>
  <property fmtid="{D5CDD505-2E9C-101B-9397-08002B2CF9AE}" pid="4" name="KSOTemplateDocerSaveRecord">
    <vt:lpwstr>eyJoZGlkIjoiZTE4YTJhOTQzZTU0NTAzNjVjNmYzMDQ2ZWQzZjNlNTEiLCJ1c2VySWQiOiI0MjMzMTg4NTAifQ==</vt:lpwstr>
  </property>
</Properties>
</file>